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7C" w:rsidRDefault="00751E7C" w:rsidP="00751E7C">
      <w:pPr>
        <w:jc w:val="center"/>
        <w:rPr>
          <w:b/>
          <w:i/>
          <w:sz w:val="28"/>
          <w:szCs w:val="28"/>
        </w:rPr>
      </w:pPr>
      <w:r>
        <w:rPr>
          <w:b/>
          <w:i/>
          <w:sz w:val="28"/>
          <w:szCs w:val="28"/>
        </w:rPr>
        <w:t>Консультация для родителей</w:t>
      </w:r>
    </w:p>
    <w:p w:rsidR="00751E7C" w:rsidRPr="00740D02" w:rsidRDefault="00751E7C" w:rsidP="00751E7C">
      <w:pPr>
        <w:jc w:val="center"/>
        <w:rPr>
          <w:b/>
          <w:i/>
          <w:sz w:val="36"/>
          <w:szCs w:val="36"/>
        </w:rPr>
      </w:pPr>
      <w:bookmarkStart w:id="0" w:name="_GoBack"/>
      <w:bookmarkEnd w:id="0"/>
      <w:r w:rsidRPr="00740D02">
        <w:rPr>
          <w:b/>
          <w:i/>
          <w:sz w:val="36"/>
          <w:szCs w:val="36"/>
        </w:rPr>
        <w:t>Прогулка в жизни ребенка.</w:t>
      </w:r>
    </w:p>
    <w:p w:rsidR="00751E7C" w:rsidRPr="00740D02" w:rsidRDefault="00751E7C" w:rsidP="00751E7C">
      <w:pPr>
        <w:jc w:val="center"/>
        <w:rPr>
          <w:b/>
          <w:i/>
        </w:rPr>
      </w:pPr>
    </w:p>
    <w:p w:rsidR="00751E7C" w:rsidRPr="00740D02" w:rsidRDefault="00751E7C" w:rsidP="00751E7C">
      <w:pPr>
        <w:jc w:val="center"/>
        <w:rPr>
          <w:b/>
          <w:i/>
        </w:rPr>
      </w:pPr>
    </w:p>
    <w:p w:rsidR="00751E7C" w:rsidRDefault="00751E7C" w:rsidP="00751E7C"/>
    <w:p w:rsidR="00751E7C" w:rsidRPr="00C80293" w:rsidRDefault="00751E7C" w:rsidP="00751E7C">
      <w:pPr>
        <w:jc w:val="both"/>
        <w:rPr>
          <w:sz w:val="28"/>
          <w:szCs w:val="28"/>
        </w:rPr>
      </w:pPr>
      <w:r w:rsidRPr="00C80293">
        <w:rPr>
          <w:sz w:val="28"/>
          <w:szCs w:val="28"/>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w:t>
      </w:r>
      <w:r>
        <w:rPr>
          <w:sz w:val="28"/>
          <w:szCs w:val="28"/>
        </w:rPr>
        <w:t xml:space="preserve"> огромное </w:t>
      </w:r>
      <w:r w:rsidRPr="00C80293">
        <w:rPr>
          <w:sz w:val="28"/>
          <w:szCs w:val="28"/>
        </w:rPr>
        <w:t>оздоровительное значение.</w:t>
      </w:r>
    </w:p>
    <w:p w:rsidR="00751E7C" w:rsidRPr="00C80293" w:rsidRDefault="00751E7C" w:rsidP="00751E7C">
      <w:pPr>
        <w:ind w:firstLine="708"/>
        <w:jc w:val="both"/>
        <w:rPr>
          <w:sz w:val="28"/>
          <w:szCs w:val="28"/>
        </w:rPr>
      </w:pPr>
      <w:r>
        <w:rPr>
          <w:sz w:val="28"/>
          <w:szCs w:val="28"/>
        </w:rPr>
        <w:t>Все мы понимаем</w:t>
      </w:r>
      <w:r w:rsidRPr="00C80293">
        <w:rPr>
          <w:sz w:val="28"/>
          <w:szCs w:val="28"/>
        </w:rPr>
        <w:t>,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w:t>
      </w:r>
      <w:r>
        <w:rPr>
          <w:sz w:val="28"/>
          <w:szCs w:val="28"/>
        </w:rPr>
        <w:t xml:space="preserve"> и эмоциональное состояние малыша</w:t>
      </w:r>
      <w:r w:rsidRPr="00C80293">
        <w:rPr>
          <w:sz w:val="28"/>
          <w:szCs w:val="28"/>
        </w:rPr>
        <w:t>.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751E7C" w:rsidRPr="00C80293" w:rsidRDefault="00751E7C" w:rsidP="00751E7C">
      <w:pPr>
        <w:ind w:firstLine="708"/>
        <w:jc w:val="both"/>
        <w:rPr>
          <w:sz w:val="28"/>
          <w:szCs w:val="28"/>
        </w:rPr>
      </w:pPr>
      <w:r w:rsidRPr="00C80293">
        <w:rPr>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751E7C" w:rsidRPr="00C80293" w:rsidRDefault="00751E7C" w:rsidP="00751E7C">
      <w:pPr>
        <w:ind w:firstLine="708"/>
        <w:jc w:val="both"/>
        <w:rPr>
          <w:sz w:val="28"/>
          <w:szCs w:val="28"/>
        </w:rPr>
      </w:pPr>
      <w:r w:rsidRPr="00C80293">
        <w:rPr>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751E7C" w:rsidRPr="00C80293" w:rsidRDefault="00751E7C" w:rsidP="00751E7C">
      <w:pPr>
        <w:ind w:firstLine="708"/>
        <w:jc w:val="both"/>
        <w:rPr>
          <w:sz w:val="28"/>
          <w:szCs w:val="28"/>
        </w:rPr>
      </w:pPr>
      <w:r w:rsidRPr="00C80293">
        <w:rPr>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w:t>
      </w:r>
      <w:r>
        <w:rPr>
          <w:sz w:val="28"/>
          <w:szCs w:val="28"/>
        </w:rPr>
        <w:t xml:space="preserve">детском саду </w:t>
      </w:r>
      <w:r w:rsidRPr="00C80293">
        <w:rPr>
          <w:sz w:val="28"/>
          <w:szCs w:val="28"/>
        </w:rPr>
        <w:t xml:space="preserve">предусмотрены 2 прогулки, продолжительностью около 4-4.5 ч. </w:t>
      </w:r>
    </w:p>
    <w:p w:rsidR="00751E7C" w:rsidRPr="00C80293" w:rsidRDefault="00751E7C" w:rsidP="00751E7C">
      <w:pPr>
        <w:ind w:firstLine="708"/>
        <w:jc w:val="both"/>
        <w:rPr>
          <w:sz w:val="28"/>
          <w:szCs w:val="28"/>
        </w:rPr>
      </w:pPr>
      <w:r w:rsidRPr="00C80293">
        <w:rPr>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751E7C" w:rsidRPr="00C80293" w:rsidRDefault="00751E7C" w:rsidP="00751E7C">
      <w:pPr>
        <w:ind w:firstLine="708"/>
        <w:jc w:val="both"/>
        <w:rPr>
          <w:sz w:val="28"/>
          <w:szCs w:val="28"/>
        </w:rPr>
      </w:pPr>
      <w:r w:rsidRPr="00C80293">
        <w:rPr>
          <w:sz w:val="28"/>
          <w:szCs w:val="28"/>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w:t>
      </w:r>
      <w:r w:rsidRPr="00C80293">
        <w:rPr>
          <w:sz w:val="28"/>
          <w:szCs w:val="28"/>
        </w:rPr>
        <w:lastRenderedPageBreak/>
        <w:t>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51E7C" w:rsidRPr="00C80293" w:rsidRDefault="00751E7C" w:rsidP="00751E7C">
      <w:pPr>
        <w:ind w:firstLine="708"/>
        <w:jc w:val="both"/>
        <w:rPr>
          <w:sz w:val="28"/>
          <w:szCs w:val="28"/>
        </w:rPr>
      </w:pPr>
      <w:r w:rsidRPr="00C80293">
        <w:rPr>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A21FEE" w:rsidRDefault="00A21FEE"/>
    <w:sectPr w:rsidR="00A21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02"/>
    <w:rsid w:val="000E5B02"/>
    <w:rsid w:val="00751E7C"/>
    <w:rsid w:val="00A2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0</DocSecurity>
  <Lines>23</Lines>
  <Paragraphs>6</Paragraphs>
  <ScaleCrop>false</ScaleCrop>
  <Company>Hewlett-Packard</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2017-12-11T10:24:00Z</dcterms:created>
  <dcterms:modified xsi:type="dcterms:W3CDTF">2017-12-11T10:30:00Z</dcterms:modified>
</cp:coreProperties>
</file>