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8AD" w:rsidRPr="00FA78AD" w:rsidRDefault="00FA78AD" w:rsidP="00FA78A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A78AD">
        <w:rPr>
          <w:rFonts w:ascii="Times New Roman" w:hAnsi="Times New Roman" w:cs="Times New Roman"/>
          <w:sz w:val="28"/>
          <w:szCs w:val="28"/>
        </w:rPr>
        <w:t>Физическое 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78AD">
        <w:rPr>
          <w:rFonts w:ascii="Times New Roman" w:hAnsi="Times New Roman" w:cs="Times New Roman"/>
          <w:sz w:val="28"/>
          <w:szCs w:val="28"/>
        </w:rPr>
        <w:t>и обучение детей</w:t>
      </w:r>
    </w:p>
    <w:p w:rsidR="00000000" w:rsidRDefault="00FA78AD" w:rsidP="00FA78A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A78AD">
        <w:rPr>
          <w:rFonts w:ascii="Times New Roman" w:hAnsi="Times New Roman" w:cs="Times New Roman"/>
          <w:sz w:val="28"/>
          <w:szCs w:val="28"/>
        </w:rPr>
        <w:t>второго года жизни</w:t>
      </w:r>
    </w:p>
    <w:p w:rsidR="00FA78AD" w:rsidRDefault="00FA78AD" w:rsidP="00FA78AD">
      <w:pPr>
        <w:autoSpaceDE w:val="0"/>
        <w:autoSpaceDN w:val="0"/>
        <w:adjustRightInd w:val="0"/>
        <w:spacing w:after="0" w:line="240" w:lineRule="auto"/>
        <w:jc w:val="right"/>
        <w:rPr>
          <w:rFonts w:ascii="HeliosCond-Bold" w:hAnsi="HeliosCond-Bold" w:cs="HeliosCond-Bold"/>
          <w:b/>
          <w:bCs/>
          <w:sz w:val="24"/>
          <w:szCs w:val="24"/>
        </w:rPr>
      </w:pPr>
      <w:r>
        <w:rPr>
          <w:rFonts w:ascii="HeliosCond-Bold" w:hAnsi="HeliosCond-Bold" w:cs="HeliosCond-Bold"/>
          <w:b/>
          <w:bCs/>
          <w:sz w:val="24"/>
          <w:szCs w:val="24"/>
        </w:rPr>
        <w:t>C. Федорова,</w:t>
      </w:r>
    </w:p>
    <w:p w:rsidR="00FA78AD" w:rsidRDefault="00FA78AD" w:rsidP="00FA78AD">
      <w:pPr>
        <w:autoSpaceDE w:val="0"/>
        <w:autoSpaceDN w:val="0"/>
        <w:adjustRightInd w:val="0"/>
        <w:spacing w:after="0" w:line="240" w:lineRule="auto"/>
        <w:jc w:val="right"/>
        <w:rPr>
          <w:rFonts w:ascii="HeliosCond" w:hAnsi="HeliosCond" w:cs="HeliosCond"/>
          <w:sz w:val="18"/>
          <w:szCs w:val="18"/>
        </w:rPr>
      </w:pPr>
      <w:r>
        <w:rPr>
          <w:rFonts w:ascii="HeliosCond" w:hAnsi="HeliosCond" w:cs="HeliosCond"/>
          <w:sz w:val="18"/>
          <w:szCs w:val="18"/>
        </w:rPr>
        <w:t>кандидат педагогических наук,</w:t>
      </w:r>
    </w:p>
    <w:p w:rsidR="00FA78AD" w:rsidRDefault="00FA78AD" w:rsidP="00FA78AD">
      <w:pPr>
        <w:autoSpaceDE w:val="0"/>
        <w:autoSpaceDN w:val="0"/>
        <w:adjustRightInd w:val="0"/>
        <w:spacing w:after="0" w:line="240" w:lineRule="auto"/>
        <w:jc w:val="right"/>
        <w:rPr>
          <w:rFonts w:ascii="HeliosCond" w:hAnsi="HeliosCond" w:cs="HeliosCond"/>
          <w:sz w:val="18"/>
          <w:szCs w:val="18"/>
        </w:rPr>
      </w:pPr>
      <w:r>
        <w:rPr>
          <w:rFonts w:ascii="HeliosCond" w:hAnsi="HeliosCond" w:cs="HeliosCond"/>
          <w:sz w:val="18"/>
          <w:szCs w:val="18"/>
        </w:rPr>
        <w:t xml:space="preserve"> доцент, кафедра педагогики и методики</w:t>
      </w:r>
    </w:p>
    <w:p w:rsidR="00FA78AD" w:rsidRDefault="00FA78AD" w:rsidP="00FA78AD">
      <w:pPr>
        <w:autoSpaceDE w:val="0"/>
        <w:autoSpaceDN w:val="0"/>
        <w:adjustRightInd w:val="0"/>
        <w:spacing w:after="0" w:line="240" w:lineRule="auto"/>
        <w:jc w:val="right"/>
        <w:rPr>
          <w:rFonts w:ascii="HeliosCond" w:hAnsi="HeliosCond" w:cs="HeliosCond"/>
          <w:sz w:val="18"/>
          <w:szCs w:val="18"/>
        </w:rPr>
      </w:pPr>
      <w:r>
        <w:rPr>
          <w:rFonts w:ascii="HeliosCond" w:hAnsi="HeliosCond" w:cs="HeliosCond"/>
          <w:sz w:val="18"/>
          <w:szCs w:val="18"/>
        </w:rPr>
        <w:t xml:space="preserve"> языкового образования,</w:t>
      </w:r>
    </w:p>
    <w:p w:rsidR="00FA78AD" w:rsidRDefault="00FA78AD" w:rsidP="00FA78AD">
      <w:pPr>
        <w:pStyle w:val="a3"/>
        <w:jc w:val="right"/>
        <w:rPr>
          <w:rFonts w:ascii="HeliosCond" w:hAnsi="HeliosCond" w:cs="HeliosCond"/>
          <w:sz w:val="18"/>
          <w:szCs w:val="18"/>
        </w:rPr>
      </w:pPr>
      <w:r>
        <w:rPr>
          <w:rFonts w:ascii="HeliosCond" w:hAnsi="HeliosCond" w:cs="HeliosCond"/>
          <w:sz w:val="18"/>
          <w:szCs w:val="18"/>
        </w:rPr>
        <w:t xml:space="preserve">МГИМО МИД России, </w:t>
      </w:r>
    </w:p>
    <w:p w:rsidR="00FA78AD" w:rsidRDefault="00FA78AD" w:rsidP="00FA78AD">
      <w:pPr>
        <w:pStyle w:val="a3"/>
        <w:jc w:val="right"/>
        <w:rPr>
          <w:rFonts w:ascii="HeliosCond" w:hAnsi="HeliosCond" w:cs="HeliosCond"/>
          <w:sz w:val="18"/>
          <w:szCs w:val="18"/>
        </w:rPr>
      </w:pPr>
      <w:r>
        <w:rPr>
          <w:rFonts w:ascii="HeliosCond" w:hAnsi="HeliosCond" w:cs="HeliosCond"/>
          <w:sz w:val="18"/>
          <w:szCs w:val="18"/>
        </w:rPr>
        <w:t xml:space="preserve">Одинцовский филиал, </w:t>
      </w:r>
      <w:proofErr w:type="gramStart"/>
      <w:r>
        <w:rPr>
          <w:rFonts w:ascii="HeliosCond" w:hAnsi="HeliosCond" w:cs="HeliosCond"/>
          <w:sz w:val="18"/>
          <w:szCs w:val="18"/>
        </w:rPr>
        <w:t>г</w:t>
      </w:r>
      <w:proofErr w:type="gramEnd"/>
      <w:r>
        <w:rPr>
          <w:rFonts w:ascii="HeliosCond" w:hAnsi="HeliosCond" w:cs="HeliosCond"/>
          <w:sz w:val="18"/>
          <w:szCs w:val="18"/>
        </w:rPr>
        <w:t xml:space="preserve">. Одинцово, </w:t>
      </w:r>
    </w:p>
    <w:p w:rsidR="00FA78AD" w:rsidRDefault="00FA78AD" w:rsidP="00FA78AD">
      <w:pPr>
        <w:pStyle w:val="a3"/>
        <w:jc w:val="right"/>
        <w:rPr>
          <w:rFonts w:ascii="HeliosCond" w:hAnsi="HeliosCond" w:cs="HeliosCond"/>
          <w:sz w:val="18"/>
          <w:szCs w:val="18"/>
        </w:rPr>
      </w:pPr>
      <w:r>
        <w:rPr>
          <w:rFonts w:ascii="HeliosCond" w:hAnsi="HeliosCond" w:cs="HeliosCond"/>
          <w:sz w:val="18"/>
          <w:szCs w:val="18"/>
        </w:rPr>
        <w:t xml:space="preserve">Московская область; </w:t>
      </w:r>
      <w:hyperlink r:id="rId5" w:history="1">
        <w:r w:rsidRPr="000A7891">
          <w:rPr>
            <w:rStyle w:val="a4"/>
            <w:rFonts w:ascii="HeliosCond" w:hAnsi="HeliosCond" w:cs="HeliosCond"/>
            <w:sz w:val="18"/>
            <w:szCs w:val="18"/>
          </w:rPr>
          <w:t>bessh.sveta@rambler.ru</w:t>
        </w:r>
      </w:hyperlink>
    </w:p>
    <w:p w:rsidR="00FA78AD" w:rsidRPr="00FA78AD" w:rsidRDefault="00FA78AD" w:rsidP="00FA78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ndara-Bold" w:hAnsi="Times New Roman" w:cs="Times New Roman"/>
          <w:sz w:val="24"/>
          <w:szCs w:val="24"/>
        </w:rPr>
      </w:pPr>
      <w:r w:rsidRPr="00FA78AD">
        <w:rPr>
          <w:rFonts w:ascii="Times New Roman" w:eastAsia="Candara-Bold" w:hAnsi="Times New Roman" w:cs="Times New Roman"/>
          <w:b/>
          <w:bCs/>
          <w:sz w:val="24"/>
          <w:szCs w:val="24"/>
        </w:rPr>
        <w:t xml:space="preserve">Аннотация. </w:t>
      </w:r>
      <w:r w:rsidRPr="00FA78AD">
        <w:rPr>
          <w:rFonts w:ascii="Times New Roman" w:eastAsia="Candara-Bold" w:hAnsi="Times New Roman" w:cs="Times New Roman"/>
          <w:sz w:val="24"/>
          <w:szCs w:val="24"/>
        </w:rPr>
        <w:t xml:space="preserve">В статье показаны существенные физиологические и морфологические аспекты физического развития детей от года до двух лет. Обосновывается необходимость </w:t>
      </w:r>
      <w:proofErr w:type="gramStart"/>
      <w:r w:rsidRPr="00FA78AD">
        <w:rPr>
          <w:rFonts w:ascii="Times New Roman" w:eastAsia="Candara-Bold" w:hAnsi="Times New Roman" w:cs="Times New Roman"/>
          <w:sz w:val="24"/>
          <w:szCs w:val="24"/>
        </w:rPr>
        <w:t>реализации потенциальных возможностей организма ребенка второго года жизни</w:t>
      </w:r>
      <w:proofErr w:type="gramEnd"/>
      <w:r w:rsidRPr="00FA78AD">
        <w:rPr>
          <w:rFonts w:ascii="Times New Roman" w:eastAsia="Candara-Bold" w:hAnsi="Times New Roman" w:cs="Times New Roman"/>
          <w:sz w:val="24"/>
          <w:szCs w:val="24"/>
        </w:rPr>
        <w:t xml:space="preserve"> посредством использования адекватных возрасту средств физического воспитания и обучения. Представлена диагностическая карта качественной оценки уровня сформированности основных движений у ребенка одного–двух лет. Сформулированы признаки психомоторной одаренности, проявляющиеся в раннем возрасте. Показаны примеры гимнастических упражнений, рекомендуемых для детей от года до двух лет.</w:t>
      </w:r>
    </w:p>
    <w:p w:rsidR="00FA78AD" w:rsidRPr="00FA78AD" w:rsidRDefault="00FA78AD" w:rsidP="00FA78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ndara-Bold" w:hAnsi="Times New Roman" w:cs="Times New Roman"/>
          <w:sz w:val="24"/>
          <w:szCs w:val="24"/>
        </w:rPr>
      </w:pPr>
      <w:r w:rsidRPr="00FA78AD">
        <w:rPr>
          <w:rFonts w:ascii="Times New Roman" w:eastAsia="Candara-Bold" w:hAnsi="Times New Roman" w:cs="Times New Roman"/>
          <w:b/>
          <w:bCs/>
          <w:sz w:val="24"/>
          <w:szCs w:val="24"/>
        </w:rPr>
        <w:t xml:space="preserve">Ключевые слова: </w:t>
      </w:r>
      <w:r w:rsidRPr="00FA78AD">
        <w:rPr>
          <w:rFonts w:ascii="Times New Roman" w:eastAsia="Candara-Bold" w:hAnsi="Times New Roman" w:cs="Times New Roman"/>
          <w:sz w:val="24"/>
          <w:szCs w:val="24"/>
        </w:rPr>
        <w:t>дети второго года жизни, обучение, зеркальные нейроны, психомоторное развитие, признаки психомоторной одаренности.</w:t>
      </w:r>
    </w:p>
    <w:p w:rsidR="00FA78AD" w:rsidRDefault="00FA78AD" w:rsidP="00FA78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A78AD" w:rsidRPr="00FA78AD" w:rsidRDefault="00FA78AD" w:rsidP="00FA78A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FA78AD">
        <w:rPr>
          <w:rFonts w:ascii="Times New Roman" w:hAnsi="Times New Roman" w:cs="Times New Roman"/>
          <w:sz w:val="28"/>
          <w:szCs w:val="28"/>
        </w:rPr>
        <w:t>венадцатый месяц жизни ребенка заве</w:t>
      </w:r>
      <w:r>
        <w:rPr>
          <w:rFonts w:ascii="Times New Roman" w:hAnsi="Times New Roman" w:cs="Times New Roman"/>
          <w:sz w:val="28"/>
          <w:szCs w:val="28"/>
        </w:rPr>
        <w:t>ршает один из первых этапов раз</w:t>
      </w:r>
      <w:r w:rsidRPr="00FA78AD">
        <w:rPr>
          <w:rFonts w:ascii="Times New Roman" w:hAnsi="Times New Roman" w:cs="Times New Roman"/>
          <w:sz w:val="28"/>
          <w:szCs w:val="28"/>
        </w:rPr>
        <w:t>вития – младенчество, знаменует вступление в новый период детства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78AD">
        <w:rPr>
          <w:rFonts w:ascii="Times New Roman" w:hAnsi="Times New Roman" w:cs="Times New Roman"/>
          <w:sz w:val="28"/>
          <w:szCs w:val="28"/>
        </w:rPr>
        <w:t>ранний возраст. Ранний возраст длится от одного года до трех лет.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78AD">
        <w:rPr>
          <w:rFonts w:ascii="Times New Roman" w:hAnsi="Times New Roman" w:cs="Times New Roman"/>
          <w:sz w:val="28"/>
          <w:szCs w:val="28"/>
        </w:rPr>
        <w:t>этом отдельные линии развития реб</w:t>
      </w:r>
      <w:r>
        <w:rPr>
          <w:rFonts w:ascii="Times New Roman" w:hAnsi="Times New Roman" w:cs="Times New Roman"/>
          <w:sz w:val="28"/>
          <w:szCs w:val="28"/>
        </w:rPr>
        <w:t>енка будут продолжением тех, ко</w:t>
      </w:r>
      <w:r w:rsidRPr="00FA78AD">
        <w:rPr>
          <w:rFonts w:ascii="Times New Roman" w:hAnsi="Times New Roman" w:cs="Times New Roman"/>
          <w:sz w:val="28"/>
          <w:szCs w:val="28"/>
        </w:rPr>
        <w:t>торые уже были заложены на первом году жизни, а какие-то появятся впервые.</w:t>
      </w:r>
    </w:p>
    <w:p w:rsidR="00FA78AD" w:rsidRPr="00FA78AD" w:rsidRDefault="00FA78AD" w:rsidP="00FA78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A78AD">
        <w:rPr>
          <w:rFonts w:ascii="Times New Roman" w:hAnsi="Times New Roman" w:cs="Times New Roman"/>
          <w:sz w:val="28"/>
          <w:szCs w:val="28"/>
        </w:rPr>
        <w:t xml:space="preserve">Л.Н. </w:t>
      </w:r>
      <w:proofErr w:type="spellStart"/>
      <w:r w:rsidRPr="00FA78AD">
        <w:rPr>
          <w:rFonts w:ascii="Times New Roman" w:hAnsi="Times New Roman" w:cs="Times New Roman"/>
          <w:sz w:val="28"/>
          <w:szCs w:val="28"/>
        </w:rPr>
        <w:t>Галигузова</w:t>
      </w:r>
      <w:proofErr w:type="spellEnd"/>
      <w:r w:rsidRPr="00FA78AD">
        <w:rPr>
          <w:rFonts w:ascii="Times New Roman" w:hAnsi="Times New Roman" w:cs="Times New Roman"/>
          <w:sz w:val="28"/>
          <w:szCs w:val="28"/>
        </w:rPr>
        <w:t>, подчеркивая своеобразие да</w:t>
      </w:r>
      <w:r>
        <w:rPr>
          <w:rFonts w:ascii="Times New Roman" w:hAnsi="Times New Roman" w:cs="Times New Roman"/>
          <w:sz w:val="28"/>
          <w:szCs w:val="28"/>
        </w:rPr>
        <w:t>нного возрастного периода, отме</w:t>
      </w:r>
      <w:r w:rsidRPr="00FA78AD">
        <w:rPr>
          <w:rFonts w:ascii="Times New Roman" w:hAnsi="Times New Roman" w:cs="Times New Roman"/>
          <w:sz w:val="28"/>
          <w:szCs w:val="28"/>
        </w:rPr>
        <w:t>чает, что «переплетаясь друг с другом, они (линии развития) станут с</w:t>
      </w:r>
      <w:r>
        <w:rPr>
          <w:rFonts w:ascii="Times New Roman" w:hAnsi="Times New Roman" w:cs="Times New Roman"/>
          <w:sz w:val="28"/>
          <w:szCs w:val="28"/>
        </w:rPr>
        <w:t xml:space="preserve">оздавать </w:t>
      </w:r>
      <w:r w:rsidRPr="00FA78AD">
        <w:rPr>
          <w:rFonts w:ascii="Times New Roman" w:hAnsi="Times New Roman" w:cs="Times New Roman"/>
          <w:sz w:val="28"/>
          <w:szCs w:val="28"/>
        </w:rPr>
        <w:t>новый узор, формировать возрастной и инди</w:t>
      </w:r>
      <w:r>
        <w:rPr>
          <w:rFonts w:ascii="Times New Roman" w:hAnsi="Times New Roman" w:cs="Times New Roman"/>
          <w:sz w:val="28"/>
          <w:szCs w:val="28"/>
        </w:rPr>
        <w:t xml:space="preserve">видуальный облик вашего ребенка </w:t>
      </w:r>
      <w:r w:rsidRPr="00FA78AD">
        <w:rPr>
          <w:rFonts w:ascii="Times New Roman" w:hAnsi="Times New Roman" w:cs="Times New Roman"/>
          <w:sz w:val="28"/>
          <w:szCs w:val="28"/>
        </w:rPr>
        <w:t>в чем-то похожего на других детей, а чем-то отличного от них» [1].</w:t>
      </w:r>
    </w:p>
    <w:p w:rsidR="00FA78AD" w:rsidRPr="00FA78AD" w:rsidRDefault="00FA78AD" w:rsidP="00FA78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A78AD">
        <w:rPr>
          <w:rFonts w:ascii="Times New Roman" w:hAnsi="Times New Roman" w:cs="Times New Roman"/>
          <w:sz w:val="28"/>
          <w:szCs w:val="28"/>
        </w:rPr>
        <w:t>Годовалые младенцы выглядят очень характерно: большая голова, шеи почти</w:t>
      </w:r>
    </w:p>
    <w:p w:rsidR="00FA78AD" w:rsidRPr="00FA78AD" w:rsidRDefault="00FA78AD" w:rsidP="00FA78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A78AD">
        <w:rPr>
          <w:rFonts w:ascii="Times New Roman" w:hAnsi="Times New Roman" w:cs="Times New Roman"/>
          <w:sz w:val="28"/>
          <w:szCs w:val="28"/>
        </w:rPr>
        <w:t>не видно, грудь и плечи узкие, ноги кривые, живо</w:t>
      </w:r>
      <w:r>
        <w:rPr>
          <w:rFonts w:ascii="Times New Roman" w:hAnsi="Times New Roman" w:cs="Times New Roman"/>
          <w:sz w:val="28"/>
          <w:szCs w:val="28"/>
        </w:rPr>
        <w:t>т выпирает вперед, вогнутая спи</w:t>
      </w:r>
      <w:r w:rsidRPr="00FA78AD">
        <w:rPr>
          <w:rFonts w:ascii="Times New Roman" w:hAnsi="Times New Roman" w:cs="Times New Roman"/>
          <w:sz w:val="28"/>
          <w:szCs w:val="28"/>
        </w:rPr>
        <w:t xml:space="preserve">на, стопы плоские. Так задумано природой. </w:t>
      </w:r>
      <w:r>
        <w:rPr>
          <w:rFonts w:ascii="Times New Roman" w:hAnsi="Times New Roman" w:cs="Times New Roman"/>
          <w:sz w:val="28"/>
          <w:szCs w:val="28"/>
        </w:rPr>
        <w:t xml:space="preserve">Большая голова приспособлена для </w:t>
      </w:r>
      <w:r w:rsidRPr="00FA78AD">
        <w:rPr>
          <w:rFonts w:ascii="Times New Roman" w:hAnsi="Times New Roman" w:cs="Times New Roman"/>
          <w:sz w:val="28"/>
          <w:szCs w:val="28"/>
        </w:rPr>
        <w:t>быстрого роста мозга, который к двум годам д</w:t>
      </w:r>
      <w:r>
        <w:rPr>
          <w:rFonts w:ascii="Times New Roman" w:hAnsi="Times New Roman" w:cs="Times New Roman"/>
          <w:sz w:val="28"/>
          <w:szCs w:val="28"/>
        </w:rPr>
        <w:t>остигает 4/5 веса мозга взросло</w:t>
      </w:r>
      <w:r w:rsidRPr="00FA78AD">
        <w:rPr>
          <w:rFonts w:ascii="Times New Roman" w:hAnsi="Times New Roman" w:cs="Times New Roman"/>
          <w:sz w:val="28"/>
          <w:szCs w:val="28"/>
        </w:rPr>
        <w:t>го человека. Выпирающий живот и вогнутая спина позволяют весьма объемным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78AD">
        <w:rPr>
          <w:rFonts w:ascii="Times New Roman" w:hAnsi="Times New Roman" w:cs="Times New Roman"/>
          <w:sz w:val="28"/>
          <w:szCs w:val="28"/>
        </w:rPr>
        <w:t xml:space="preserve">внутренним органам уместиться в достаточно </w:t>
      </w:r>
      <w:r>
        <w:rPr>
          <w:rFonts w:ascii="Times New Roman" w:hAnsi="Times New Roman" w:cs="Times New Roman"/>
          <w:sz w:val="28"/>
          <w:szCs w:val="28"/>
        </w:rPr>
        <w:t>коротком туловище. Однако к кон</w:t>
      </w:r>
      <w:r w:rsidRPr="00FA78AD">
        <w:rPr>
          <w:rFonts w:ascii="Times New Roman" w:hAnsi="Times New Roman" w:cs="Times New Roman"/>
          <w:sz w:val="28"/>
          <w:szCs w:val="28"/>
        </w:rPr>
        <w:t>цу второго года жизни картина меняется: окружности груди и живота становятся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78AD">
        <w:rPr>
          <w:rFonts w:ascii="Times New Roman" w:hAnsi="Times New Roman" w:cs="Times New Roman"/>
          <w:sz w:val="28"/>
          <w:szCs w:val="28"/>
        </w:rPr>
        <w:t>одинаковыми, пропорции тела приближаются к пропорциям взрослого человека.</w:t>
      </w:r>
    </w:p>
    <w:p w:rsidR="00FA78AD" w:rsidRPr="00FA78AD" w:rsidRDefault="00FA78AD" w:rsidP="00FA78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A78AD">
        <w:rPr>
          <w:rFonts w:ascii="Times New Roman" w:hAnsi="Times New Roman" w:cs="Times New Roman"/>
          <w:sz w:val="28"/>
          <w:szCs w:val="28"/>
        </w:rPr>
        <w:t>Но, помимо пропорций тела, физическое развитие годовалого ребенка имеет ряд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78AD">
        <w:rPr>
          <w:rFonts w:ascii="Times New Roman" w:hAnsi="Times New Roman" w:cs="Times New Roman"/>
          <w:sz w:val="28"/>
          <w:szCs w:val="28"/>
        </w:rPr>
        <w:t>существенных особенностей. Перечислим лишь некоторые из них:</w:t>
      </w:r>
    </w:p>
    <w:p w:rsidR="00FA78AD" w:rsidRDefault="00FA78AD" w:rsidP="00FA78A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78AD">
        <w:rPr>
          <w:rFonts w:ascii="Times New Roman" w:eastAsia="Candara-Italic" w:hAnsi="Times New Roman" w:cs="Times New Roman"/>
          <w:i/>
          <w:iCs/>
          <w:sz w:val="28"/>
          <w:szCs w:val="28"/>
        </w:rPr>
        <w:t xml:space="preserve">костная ткань </w:t>
      </w:r>
      <w:r w:rsidRPr="00FA78AD">
        <w:rPr>
          <w:rFonts w:ascii="Times New Roman" w:hAnsi="Times New Roman" w:cs="Times New Roman"/>
          <w:sz w:val="28"/>
          <w:szCs w:val="28"/>
        </w:rPr>
        <w:t xml:space="preserve">ребенка второго года жизни имеет волокнистое строение, богата водой и кровеносными сосудами, но бедна минеральными веществами. Именно поэтому детские кости легкие и менее хрупкие, чем у взрослых. Переломы в этом возрасте случаются крайне редко. Лишь к двум годам строение костей ребенка приближается к строению костей взрослого, а до этих пор они легко </w:t>
      </w:r>
      <w:r w:rsidRPr="00FA78AD">
        <w:rPr>
          <w:rFonts w:ascii="Times New Roman" w:hAnsi="Times New Roman" w:cs="Times New Roman"/>
          <w:sz w:val="28"/>
          <w:szCs w:val="28"/>
        </w:rPr>
        <w:lastRenderedPageBreak/>
        <w:t>подвержены искривлениям при систематически неправильном положении тела;</w:t>
      </w:r>
    </w:p>
    <w:p w:rsidR="00FA78AD" w:rsidRDefault="00FA78AD" w:rsidP="00FA78A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78AD">
        <w:rPr>
          <w:rFonts w:ascii="Times New Roman" w:hAnsi="Times New Roman" w:cs="Times New Roman"/>
          <w:sz w:val="28"/>
          <w:szCs w:val="28"/>
        </w:rPr>
        <w:t>м</w:t>
      </w:r>
      <w:r w:rsidRPr="00FA78AD">
        <w:rPr>
          <w:rFonts w:ascii="Times New Roman" w:eastAsia="Candara-Italic" w:hAnsi="Times New Roman" w:cs="Times New Roman"/>
          <w:i/>
          <w:iCs/>
          <w:sz w:val="28"/>
          <w:szCs w:val="28"/>
        </w:rPr>
        <w:t xml:space="preserve">ышцы </w:t>
      </w:r>
      <w:r w:rsidRPr="00FA78AD">
        <w:rPr>
          <w:rFonts w:ascii="Times New Roman" w:hAnsi="Times New Roman" w:cs="Times New Roman"/>
          <w:sz w:val="28"/>
          <w:szCs w:val="28"/>
        </w:rPr>
        <w:t xml:space="preserve">годовалого ребенка составляют 25% массы его тела, что в два раза меньше, чем у взрослого. Увеличение мышечной массы на втором году происходит за счет увеличения числа и объема мышечных </w:t>
      </w:r>
      <w:proofErr w:type="spellStart"/>
      <w:r w:rsidRPr="00FA78AD">
        <w:rPr>
          <w:rFonts w:ascii="Times New Roman" w:hAnsi="Times New Roman" w:cs="Times New Roman"/>
          <w:sz w:val="28"/>
          <w:szCs w:val="28"/>
        </w:rPr>
        <w:t>волокон;</w:t>
      </w:r>
      <w:proofErr w:type="spellEnd"/>
    </w:p>
    <w:p w:rsidR="00FA78AD" w:rsidRDefault="00FA78AD" w:rsidP="00FA78A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A78AD">
        <w:rPr>
          <w:rFonts w:ascii="Times New Roman" w:eastAsia="Candara-Italic" w:hAnsi="Times New Roman" w:cs="Times New Roman"/>
          <w:i/>
          <w:iCs/>
          <w:sz w:val="28"/>
          <w:szCs w:val="28"/>
        </w:rPr>
        <w:t>сердечно-сосудистая</w:t>
      </w:r>
      <w:proofErr w:type="spellEnd"/>
      <w:proofErr w:type="gramEnd"/>
      <w:r w:rsidRPr="00FA78AD">
        <w:rPr>
          <w:rFonts w:ascii="Times New Roman" w:eastAsia="Candara-Italic" w:hAnsi="Times New Roman" w:cs="Times New Roman"/>
          <w:i/>
          <w:iCs/>
          <w:sz w:val="28"/>
          <w:szCs w:val="28"/>
        </w:rPr>
        <w:t xml:space="preserve"> система </w:t>
      </w:r>
      <w:r w:rsidRPr="00FA78AD">
        <w:rPr>
          <w:rFonts w:ascii="Times New Roman" w:hAnsi="Times New Roman" w:cs="Times New Roman"/>
          <w:sz w:val="28"/>
          <w:szCs w:val="28"/>
        </w:rPr>
        <w:t>ребенка также имеет существенные особенности. Недостаточно дифференцировано строение сердечной ткани, продолжается интенсивное увеличения массы сердца, к концу второго года жизни ребенка оно весит около 60 г. Часто у маленьких детей при прослушивании обнаруживаются шумы, которые с возрастом проходят. Это может возникать из-за особенностей строения и положения сердца. Пульс ребенка одного года составляет 120–140 ударов в минуту, ко второму году он становится реже – 100–120 ударов в минуту;</w:t>
      </w:r>
    </w:p>
    <w:p w:rsidR="00FA78AD" w:rsidRDefault="00FA78AD" w:rsidP="00FA78A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78AD">
        <w:rPr>
          <w:rFonts w:ascii="Times New Roman" w:eastAsia="Candara-Italic" w:hAnsi="Times New Roman" w:cs="Times New Roman"/>
          <w:i/>
          <w:iCs/>
          <w:sz w:val="28"/>
          <w:szCs w:val="28"/>
        </w:rPr>
        <w:t xml:space="preserve">позвоночник </w:t>
      </w:r>
      <w:r w:rsidRPr="00FA78AD">
        <w:rPr>
          <w:rFonts w:ascii="Times New Roman" w:hAnsi="Times New Roman" w:cs="Times New Roman"/>
          <w:sz w:val="28"/>
          <w:szCs w:val="28"/>
        </w:rPr>
        <w:t>почти прямой, обладает большой гибкостью, под воздействием неблагоприятных факторов легко возникают искривления, начинают формироваться физиологические изгибы – шейный, грудной, появляется поясничный лордоз;</w:t>
      </w:r>
    </w:p>
    <w:p w:rsidR="00FA78AD" w:rsidRDefault="00FA78AD" w:rsidP="00FA78A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78AD">
        <w:rPr>
          <w:rFonts w:ascii="Times New Roman" w:eastAsia="Candara-Italic" w:hAnsi="Times New Roman" w:cs="Times New Roman"/>
          <w:i/>
          <w:iCs/>
          <w:sz w:val="28"/>
          <w:szCs w:val="28"/>
        </w:rPr>
        <w:t xml:space="preserve">грудная клетка </w:t>
      </w:r>
      <w:r w:rsidRPr="00FA78AD">
        <w:rPr>
          <w:rFonts w:ascii="Times New Roman" w:hAnsi="Times New Roman" w:cs="Times New Roman"/>
          <w:sz w:val="28"/>
          <w:szCs w:val="28"/>
        </w:rPr>
        <w:t xml:space="preserve">после года изменяет свое строение в связи с переходом тела в вертикальное положение. Ребра и диафрагма опускаются, грудная клетка удлиняется; </w:t>
      </w:r>
    </w:p>
    <w:p w:rsidR="00FA78AD" w:rsidRPr="00FA78AD" w:rsidRDefault="00FA78AD" w:rsidP="00FA78A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78AD">
        <w:rPr>
          <w:rFonts w:ascii="Times New Roman" w:eastAsia="Candara-Italic" w:hAnsi="Times New Roman" w:cs="Times New Roman"/>
          <w:i/>
          <w:iCs/>
          <w:sz w:val="28"/>
          <w:szCs w:val="28"/>
        </w:rPr>
        <w:t xml:space="preserve">дыхание </w:t>
      </w:r>
      <w:r w:rsidRPr="00FA78AD">
        <w:rPr>
          <w:rFonts w:ascii="Times New Roman" w:hAnsi="Times New Roman" w:cs="Times New Roman"/>
          <w:sz w:val="28"/>
          <w:szCs w:val="28"/>
        </w:rPr>
        <w:t>частое и поверхностное, происходит за счет движений диафрагмы, межреберные мышцы в акте дыхания практически не участвуют. Частота дыхания у годовалого ребенка значительно больше, чем у взрослого человека, и составляет в среднем 40–50, к двум годам – 30–35 дыхательных движений в минуту.</w:t>
      </w:r>
    </w:p>
    <w:p w:rsidR="00FA78AD" w:rsidRPr="00FA78AD" w:rsidRDefault="00FA78AD" w:rsidP="00FA78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A78AD">
        <w:rPr>
          <w:rFonts w:ascii="Times New Roman" w:hAnsi="Times New Roman" w:cs="Times New Roman"/>
          <w:sz w:val="28"/>
          <w:szCs w:val="28"/>
        </w:rPr>
        <w:t xml:space="preserve">На втором году жизни темпы физического развития начинают заметно </w:t>
      </w:r>
      <w:proofErr w:type="spellStart"/>
      <w:r w:rsidRPr="00FA78AD">
        <w:rPr>
          <w:rFonts w:ascii="Times New Roman" w:hAnsi="Times New Roman" w:cs="Times New Roman"/>
          <w:sz w:val="28"/>
          <w:szCs w:val="28"/>
        </w:rPr>
        <w:t>снижаться</w:t>
      </w:r>
      <w:proofErr w:type="gramStart"/>
      <w:r w:rsidRPr="00FA78AD">
        <w:rPr>
          <w:rFonts w:ascii="Times New Roman" w:hAnsi="Times New Roman" w:cs="Times New Roman"/>
          <w:sz w:val="28"/>
          <w:szCs w:val="28"/>
        </w:rPr>
        <w:t>.Э</w:t>
      </w:r>
      <w:proofErr w:type="gramEnd"/>
      <w:r w:rsidRPr="00FA78AD">
        <w:rPr>
          <w:rFonts w:ascii="Times New Roman" w:hAnsi="Times New Roman" w:cs="Times New Roman"/>
          <w:sz w:val="28"/>
          <w:szCs w:val="28"/>
        </w:rPr>
        <w:t>то</w:t>
      </w:r>
      <w:proofErr w:type="spellEnd"/>
      <w:r w:rsidRPr="00FA78AD">
        <w:rPr>
          <w:rFonts w:ascii="Times New Roman" w:hAnsi="Times New Roman" w:cs="Times New Roman"/>
          <w:sz w:val="28"/>
          <w:szCs w:val="28"/>
        </w:rPr>
        <w:t xml:space="preserve"> естественный процесс, поскольку только за первый год ребенок утраивает свой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78AD">
        <w:rPr>
          <w:rFonts w:ascii="Times New Roman" w:hAnsi="Times New Roman" w:cs="Times New Roman"/>
          <w:sz w:val="28"/>
          <w:szCs w:val="28"/>
        </w:rPr>
        <w:t>вес и вытягивается в среднем на 25 см. К концу второго года его вес увеличивается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78AD">
        <w:rPr>
          <w:rFonts w:ascii="Times New Roman" w:hAnsi="Times New Roman" w:cs="Times New Roman"/>
          <w:sz w:val="28"/>
          <w:szCs w:val="28"/>
        </w:rPr>
        <w:t>лишь в четыре раза по сравнению с массой тела при рождении, а рост – на 10–12 см.</w:t>
      </w:r>
    </w:p>
    <w:p w:rsidR="00FA78AD" w:rsidRPr="00FA78AD" w:rsidRDefault="00FA78AD" w:rsidP="00FA78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A78AD">
        <w:rPr>
          <w:rFonts w:ascii="Times New Roman" w:hAnsi="Times New Roman" w:cs="Times New Roman"/>
          <w:sz w:val="28"/>
          <w:szCs w:val="28"/>
        </w:rPr>
        <w:t>Основное событие в физическом развитии ре</w:t>
      </w:r>
      <w:r>
        <w:rPr>
          <w:rFonts w:ascii="Times New Roman" w:hAnsi="Times New Roman" w:cs="Times New Roman"/>
          <w:sz w:val="28"/>
          <w:szCs w:val="28"/>
        </w:rPr>
        <w:t>бенка второго года жизни – всту</w:t>
      </w:r>
      <w:r w:rsidRPr="00FA78AD">
        <w:rPr>
          <w:rFonts w:ascii="Times New Roman" w:hAnsi="Times New Roman" w:cs="Times New Roman"/>
          <w:sz w:val="28"/>
          <w:szCs w:val="28"/>
        </w:rPr>
        <w:t xml:space="preserve">пление в пору «ходячего детства». Такой переход от передвижения на </w:t>
      </w:r>
      <w:proofErr w:type="spellStart"/>
      <w:r w:rsidRPr="00FA78AD">
        <w:rPr>
          <w:rFonts w:ascii="Times New Roman" w:hAnsi="Times New Roman" w:cs="Times New Roman"/>
          <w:sz w:val="28"/>
          <w:szCs w:val="28"/>
        </w:rPr>
        <w:t>четвереках</w:t>
      </w:r>
      <w:proofErr w:type="spellEnd"/>
      <w:r w:rsidRPr="00FA78AD">
        <w:rPr>
          <w:rFonts w:ascii="Times New Roman" w:hAnsi="Times New Roman" w:cs="Times New Roman"/>
          <w:sz w:val="28"/>
          <w:szCs w:val="28"/>
        </w:rPr>
        <w:t xml:space="preserve"> к </w:t>
      </w:r>
      <w:proofErr w:type="spellStart"/>
      <w:r w:rsidRPr="00FA78AD">
        <w:rPr>
          <w:rFonts w:ascii="Times New Roman" w:hAnsi="Times New Roman" w:cs="Times New Roman"/>
          <w:sz w:val="28"/>
          <w:szCs w:val="28"/>
        </w:rPr>
        <w:t>прямохождению</w:t>
      </w:r>
      <w:proofErr w:type="spellEnd"/>
      <w:r w:rsidRPr="00FA78AD">
        <w:rPr>
          <w:rFonts w:ascii="Times New Roman" w:hAnsi="Times New Roman" w:cs="Times New Roman"/>
          <w:sz w:val="28"/>
          <w:szCs w:val="28"/>
        </w:rPr>
        <w:t xml:space="preserve"> является важнейшим поворотным моментом в развитии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78AD">
        <w:rPr>
          <w:rFonts w:ascii="Times New Roman" w:hAnsi="Times New Roman" w:cs="Times New Roman"/>
          <w:sz w:val="28"/>
          <w:szCs w:val="28"/>
        </w:rPr>
        <w:t>ребенка: освобождаются руки для деятельн</w:t>
      </w:r>
      <w:r>
        <w:rPr>
          <w:rFonts w:ascii="Times New Roman" w:hAnsi="Times New Roman" w:cs="Times New Roman"/>
          <w:sz w:val="28"/>
          <w:szCs w:val="28"/>
        </w:rPr>
        <w:t>ости, малыш становится самостоя</w:t>
      </w:r>
      <w:r w:rsidRPr="00FA78AD">
        <w:rPr>
          <w:rFonts w:ascii="Times New Roman" w:hAnsi="Times New Roman" w:cs="Times New Roman"/>
          <w:sz w:val="28"/>
          <w:szCs w:val="28"/>
        </w:rPr>
        <w:t>тельнее и свободнее в движениях. Одновременно изменяется центр тяжести,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78AD">
        <w:rPr>
          <w:rFonts w:ascii="Times New Roman" w:hAnsi="Times New Roman" w:cs="Times New Roman"/>
          <w:sz w:val="28"/>
          <w:szCs w:val="28"/>
        </w:rPr>
        <w:t>ребенок подвержен частым падениям. Центр тяжести у годовалых детей смещен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78AD">
        <w:rPr>
          <w:rFonts w:ascii="Times New Roman" w:hAnsi="Times New Roman" w:cs="Times New Roman"/>
          <w:sz w:val="28"/>
          <w:szCs w:val="28"/>
        </w:rPr>
        <w:t>кверху, именно поэтому они делают шаги шире, буквально переваливаясь с ноги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78AD">
        <w:rPr>
          <w:rFonts w:ascii="Times New Roman" w:hAnsi="Times New Roman" w:cs="Times New Roman"/>
          <w:sz w:val="28"/>
          <w:szCs w:val="28"/>
        </w:rPr>
        <w:t>на ногу. При ходьбе малыш наклоняется то вперед</w:t>
      </w:r>
      <w:r>
        <w:rPr>
          <w:rFonts w:ascii="Times New Roman" w:hAnsi="Times New Roman" w:cs="Times New Roman"/>
          <w:sz w:val="28"/>
          <w:szCs w:val="28"/>
        </w:rPr>
        <w:t>, то назад, слегка сгибает коле</w:t>
      </w:r>
      <w:r w:rsidRPr="00FA78AD">
        <w:rPr>
          <w:rFonts w:ascii="Times New Roman" w:hAnsi="Times New Roman" w:cs="Times New Roman"/>
          <w:sz w:val="28"/>
          <w:szCs w:val="28"/>
        </w:rPr>
        <w:t>ни и локти, вытягивает вперед руки и разворачивает стопы наружу.</w:t>
      </w:r>
    </w:p>
    <w:p w:rsidR="00FA78AD" w:rsidRPr="00FA78AD" w:rsidRDefault="00FA78AD" w:rsidP="00FA78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A78AD">
        <w:rPr>
          <w:rFonts w:ascii="Times New Roman" w:hAnsi="Times New Roman" w:cs="Times New Roman"/>
          <w:sz w:val="28"/>
          <w:szCs w:val="28"/>
        </w:rPr>
        <w:t>В течение второго года жизни признаки неуклюжести при ходьбе постепенно</w:t>
      </w:r>
    </w:p>
    <w:p w:rsidR="00FA78AD" w:rsidRPr="00FA78AD" w:rsidRDefault="00FA78AD" w:rsidP="00FA78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A78AD">
        <w:rPr>
          <w:rFonts w:ascii="Times New Roman" w:hAnsi="Times New Roman" w:cs="Times New Roman"/>
          <w:sz w:val="28"/>
          <w:szCs w:val="28"/>
        </w:rPr>
        <w:lastRenderedPageBreak/>
        <w:t>исчезают. Ребенок одновременно с ходьбой может выполнять движения руками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78AD">
        <w:rPr>
          <w:rFonts w:ascii="Times New Roman" w:hAnsi="Times New Roman" w:cs="Times New Roman"/>
          <w:sz w:val="28"/>
          <w:szCs w:val="28"/>
        </w:rPr>
        <w:t>и головой. К полутора годам малыш способен х</w:t>
      </w:r>
      <w:r>
        <w:rPr>
          <w:rFonts w:ascii="Times New Roman" w:hAnsi="Times New Roman" w:cs="Times New Roman"/>
          <w:sz w:val="28"/>
          <w:szCs w:val="28"/>
        </w:rPr>
        <w:t>одить боком, спиной вперед, под</w:t>
      </w:r>
      <w:r w:rsidRPr="00FA78AD">
        <w:rPr>
          <w:rFonts w:ascii="Times New Roman" w:hAnsi="Times New Roman" w:cs="Times New Roman"/>
          <w:sz w:val="28"/>
          <w:szCs w:val="28"/>
        </w:rPr>
        <w:t>ниматься и спускаться по лестнице. Действуя с</w:t>
      </w:r>
      <w:r>
        <w:rPr>
          <w:rFonts w:ascii="Times New Roman" w:hAnsi="Times New Roman" w:cs="Times New Roman"/>
          <w:sz w:val="28"/>
          <w:szCs w:val="28"/>
        </w:rPr>
        <w:t xml:space="preserve"> предметами, он хорошо координи</w:t>
      </w:r>
      <w:r w:rsidRPr="00FA78AD">
        <w:rPr>
          <w:rFonts w:ascii="Times New Roman" w:hAnsi="Times New Roman" w:cs="Times New Roman"/>
          <w:sz w:val="28"/>
          <w:szCs w:val="28"/>
        </w:rPr>
        <w:t xml:space="preserve">рует необходимые для этого навыки – касание и </w:t>
      </w:r>
      <w:r>
        <w:rPr>
          <w:rFonts w:ascii="Times New Roman" w:hAnsi="Times New Roman" w:cs="Times New Roman"/>
          <w:sz w:val="28"/>
          <w:szCs w:val="28"/>
        </w:rPr>
        <w:t>хватание, что позволяет ему де</w:t>
      </w:r>
      <w:r w:rsidRPr="00FA78AD">
        <w:rPr>
          <w:rFonts w:ascii="Times New Roman" w:hAnsi="Times New Roman" w:cs="Times New Roman"/>
          <w:sz w:val="28"/>
          <w:szCs w:val="28"/>
        </w:rPr>
        <w:t>лать более сложные манипуляции. К двум годам ребенок взбирается по лестнице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78AD">
        <w:rPr>
          <w:rFonts w:ascii="Times New Roman" w:hAnsi="Times New Roman" w:cs="Times New Roman"/>
          <w:sz w:val="28"/>
          <w:szCs w:val="28"/>
        </w:rPr>
        <w:t>приставным и попеременным шагом, способен бросить мяч в цель и даже попасть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78AD">
        <w:rPr>
          <w:rFonts w:ascii="Times New Roman" w:hAnsi="Times New Roman" w:cs="Times New Roman"/>
          <w:sz w:val="28"/>
          <w:szCs w:val="28"/>
        </w:rPr>
        <w:t xml:space="preserve">в нее, </w:t>
      </w:r>
      <w:proofErr w:type="gramStart"/>
      <w:r w:rsidRPr="00FA78AD">
        <w:rPr>
          <w:rFonts w:ascii="Times New Roman" w:hAnsi="Times New Roman" w:cs="Times New Roman"/>
          <w:sz w:val="28"/>
          <w:szCs w:val="28"/>
        </w:rPr>
        <w:t>пинает</w:t>
      </w:r>
      <w:proofErr w:type="gramEnd"/>
      <w:r w:rsidRPr="00FA78AD">
        <w:rPr>
          <w:rFonts w:ascii="Times New Roman" w:hAnsi="Times New Roman" w:cs="Times New Roman"/>
          <w:sz w:val="28"/>
          <w:szCs w:val="28"/>
        </w:rPr>
        <w:t xml:space="preserve"> мяч ногой. Мелкие движения пальцев и кистей рук заметно со</w:t>
      </w:r>
      <w:r>
        <w:rPr>
          <w:rFonts w:ascii="Times New Roman" w:hAnsi="Times New Roman" w:cs="Times New Roman"/>
          <w:sz w:val="28"/>
          <w:szCs w:val="28"/>
        </w:rPr>
        <w:t>вер</w:t>
      </w:r>
      <w:r w:rsidRPr="00FA78AD">
        <w:rPr>
          <w:rFonts w:ascii="Times New Roman" w:hAnsi="Times New Roman" w:cs="Times New Roman"/>
          <w:sz w:val="28"/>
          <w:szCs w:val="28"/>
        </w:rPr>
        <w:t>шенствуются, годовалый малыш вставляет предметы в отверстия, чертит мелками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78AD">
        <w:rPr>
          <w:rFonts w:ascii="Times New Roman" w:hAnsi="Times New Roman" w:cs="Times New Roman"/>
          <w:sz w:val="28"/>
          <w:szCs w:val="28"/>
        </w:rPr>
        <w:t>по бумаге, а к двум годам – нанизывает крупные бусинки на нитку, листает книгу,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78AD">
        <w:rPr>
          <w:rFonts w:ascii="Times New Roman" w:hAnsi="Times New Roman" w:cs="Times New Roman"/>
          <w:sz w:val="28"/>
          <w:szCs w:val="28"/>
        </w:rPr>
        <w:t>поворачивает ручку двери.</w:t>
      </w:r>
    </w:p>
    <w:p w:rsidR="00FA78AD" w:rsidRDefault="00FA78AD" w:rsidP="00FA78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A78AD">
        <w:rPr>
          <w:rFonts w:ascii="Times New Roman" w:hAnsi="Times New Roman" w:cs="Times New Roman"/>
          <w:sz w:val="28"/>
          <w:szCs w:val="28"/>
        </w:rPr>
        <w:t>Своевременность и адекватность физического развития ребенка можно про</w:t>
      </w:r>
      <w:r>
        <w:rPr>
          <w:rFonts w:ascii="Times New Roman" w:hAnsi="Times New Roman" w:cs="Times New Roman"/>
          <w:sz w:val="28"/>
          <w:szCs w:val="28"/>
        </w:rPr>
        <w:t>ве</w:t>
      </w:r>
      <w:r w:rsidRPr="00FA78AD">
        <w:rPr>
          <w:rFonts w:ascii="Times New Roman" w:hAnsi="Times New Roman" w:cs="Times New Roman"/>
          <w:sz w:val="28"/>
          <w:szCs w:val="28"/>
        </w:rPr>
        <w:t>рить на основе индивидуального качественно</w:t>
      </w:r>
      <w:r>
        <w:rPr>
          <w:rFonts w:ascii="Times New Roman" w:hAnsi="Times New Roman" w:cs="Times New Roman"/>
          <w:sz w:val="28"/>
          <w:szCs w:val="28"/>
        </w:rPr>
        <w:t>го анализа уровня сформированно</w:t>
      </w:r>
      <w:r w:rsidRPr="00FA78AD">
        <w:rPr>
          <w:rFonts w:ascii="Times New Roman" w:hAnsi="Times New Roman" w:cs="Times New Roman"/>
          <w:sz w:val="28"/>
          <w:szCs w:val="28"/>
        </w:rPr>
        <w:t xml:space="preserve">сти основных движений у детей одного года – двух лет </w:t>
      </w:r>
      <w:r w:rsidRPr="00FA78AD">
        <w:rPr>
          <w:rFonts w:ascii="Times New Roman" w:eastAsia="Candara-Italic" w:hAnsi="Times New Roman" w:cs="Times New Roman"/>
          <w:i/>
          <w:iCs/>
          <w:sz w:val="28"/>
          <w:szCs w:val="28"/>
        </w:rPr>
        <w:t>(табл. 1).</w:t>
      </w:r>
    </w:p>
    <w:p w:rsidR="00FA78AD" w:rsidRPr="00463F91" w:rsidRDefault="00463F91" w:rsidP="00463F91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63F91">
        <w:rPr>
          <w:rFonts w:ascii="Times New Roman" w:hAnsi="Times New Roman" w:cs="Times New Roman"/>
          <w:i/>
          <w:sz w:val="28"/>
          <w:szCs w:val="28"/>
        </w:rPr>
        <w:t>Таблица 1</w:t>
      </w:r>
    </w:p>
    <w:p w:rsidR="00463F91" w:rsidRPr="00463F91" w:rsidRDefault="00463F91" w:rsidP="00463F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3F91">
        <w:rPr>
          <w:rFonts w:ascii="Times New Roman" w:hAnsi="Times New Roman" w:cs="Times New Roman"/>
          <w:b/>
          <w:bCs/>
          <w:sz w:val="28"/>
          <w:szCs w:val="28"/>
        </w:rPr>
        <w:t>Диагностическая карта оценки уровня сформированности основных движений у ребенка 1 года – 2 лет</w:t>
      </w:r>
    </w:p>
    <w:p w:rsidR="00463F91" w:rsidRPr="00463F91" w:rsidRDefault="00463F91" w:rsidP="00463F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63F91">
        <w:rPr>
          <w:rFonts w:ascii="Times New Roman" w:hAnsi="Times New Roman" w:cs="Times New Roman"/>
          <w:sz w:val="28"/>
          <w:szCs w:val="28"/>
        </w:rPr>
        <w:t>(в соответствии с программой «От рождения до школы»</w:t>
      </w:r>
      <w:proofErr w:type="gramEnd"/>
    </w:p>
    <w:p w:rsidR="00463F91" w:rsidRPr="00463F91" w:rsidRDefault="00463F91" w:rsidP="00463F9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63F91">
        <w:rPr>
          <w:rFonts w:ascii="Times New Roman" w:hAnsi="Times New Roman" w:cs="Times New Roman"/>
          <w:sz w:val="28"/>
          <w:szCs w:val="28"/>
        </w:rPr>
        <w:t xml:space="preserve">под ред. Н.Е. </w:t>
      </w:r>
      <w:proofErr w:type="spellStart"/>
      <w:r w:rsidRPr="00463F91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463F91">
        <w:rPr>
          <w:rFonts w:ascii="Times New Roman" w:hAnsi="Times New Roman" w:cs="Times New Roman"/>
          <w:sz w:val="28"/>
          <w:szCs w:val="28"/>
        </w:rPr>
        <w:t>, Т.С. Комаровой, М.А. Васильевой, 2016 [4])</w:t>
      </w:r>
    </w:p>
    <w:tbl>
      <w:tblPr>
        <w:tblStyle w:val="a5"/>
        <w:tblW w:w="0" w:type="auto"/>
        <w:tblLook w:val="04A0"/>
      </w:tblPr>
      <w:tblGrid>
        <w:gridCol w:w="7196"/>
        <w:gridCol w:w="2375"/>
      </w:tblGrid>
      <w:tr w:rsidR="00463F91" w:rsidTr="00463F91">
        <w:tc>
          <w:tcPr>
            <w:tcW w:w="7196" w:type="dxa"/>
          </w:tcPr>
          <w:p w:rsidR="00463F91" w:rsidRPr="00463F91" w:rsidRDefault="00463F91" w:rsidP="00463F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F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Критерии оценки сформированности основных движений</w:t>
            </w:r>
          </w:p>
        </w:tc>
        <w:tc>
          <w:tcPr>
            <w:tcW w:w="2375" w:type="dxa"/>
          </w:tcPr>
          <w:p w:rsidR="00463F91" w:rsidRPr="00463F91" w:rsidRDefault="00463F91" w:rsidP="00463F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3F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</w:t>
            </w:r>
          </w:p>
          <w:p w:rsidR="00463F91" w:rsidRPr="00463F91" w:rsidRDefault="00463F91" w:rsidP="00463F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3F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сформированности</w:t>
            </w:r>
          </w:p>
          <w:p w:rsidR="00463F91" w:rsidRPr="00463F91" w:rsidRDefault="00463F91" w:rsidP="00463F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F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движений*</w:t>
            </w:r>
          </w:p>
        </w:tc>
      </w:tr>
      <w:tr w:rsidR="00463F91" w:rsidTr="00463F91">
        <w:tc>
          <w:tcPr>
            <w:tcW w:w="7196" w:type="dxa"/>
          </w:tcPr>
          <w:p w:rsidR="00463F91" w:rsidRPr="00463F91" w:rsidRDefault="00463F91" w:rsidP="00463F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F91">
              <w:rPr>
                <w:rFonts w:ascii="Times New Roman" w:hAnsi="Times New Roman" w:cs="Times New Roman"/>
                <w:sz w:val="24"/>
                <w:szCs w:val="24"/>
              </w:rPr>
              <w:t>Выполняет движения совместно с другими детьми</w:t>
            </w:r>
          </w:p>
        </w:tc>
        <w:tc>
          <w:tcPr>
            <w:tcW w:w="2375" w:type="dxa"/>
          </w:tcPr>
          <w:p w:rsidR="00463F91" w:rsidRDefault="00463F91" w:rsidP="00463F9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F91" w:rsidTr="00463F91">
        <w:tc>
          <w:tcPr>
            <w:tcW w:w="7196" w:type="dxa"/>
          </w:tcPr>
          <w:p w:rsidR="00463F91" w:rsidRPr="00463F91" w:rsidRDefault="00463F91" w:rsidP="00463F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3F91">
              <w:rPr>
                <w:rFonts w:ascii="Times New Roman" w:hAnsi="Times New Roman" w:cs="Times New Roman"/>
                <w:sz w:val="24"/>
                <w:szCs w:val="24"/>
              </w:rPr>
              <w:t>Владеет навыками ходьбы в прямом направлении, сохраняя равновесие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3F91">
              <w:rPr>
                <w:rFonts w:ascii="Times New Roman" w:hAnsi="Times New Roman" w:cs="Times New Roman"/>
                <w:sz w:val="24"/>
                <w:szCs w:val="24"/>
              </w:rPr>
              <w:t>и постепенно включая движения рук</w:t>
            </w:r>
          </w:p>
        </w:tc>
        <w:tc>
          <w:tcPr>
            <w:tcW w:w="2375" w:type="dxa"/>
          </w:tcPr>
          <w:p w:rsidR="00463F91" w:rsidRDefault="00463F91" w:rsidP="00463F9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F91" w:rsidTr="00463F91">
        <w:tc>
          <w:tcPr>
            <w:tcW w:w="7196" w:type="dxa"/>
          </w:tcPr>
          <w:p w:rsidR="00463F91" w:rsidRPr="00463F91" w:rsidRDefault="00463F91" w:rsidP="00463F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3F91">
              <w:rPr>
                <w:rFonts w:ascii="Times New Roman" w:hAnsi="Times New Roman" w:cs="Times New Roman"/>
                <w:sz w:val="24"/>
                <w:szCs w:val="24"/>
              </w:rPr>
              <w:t>Умеет ходить с помощью взрослого вверх по доске, приподнятой одним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3F91">
              <w:rPr>
                <w:rFonts w:ascii="Times New Roman" w:hAnsi="Times New Roman" w:cs="Times New Roman"/>
                <w:sz w:val="24"/>
                <w:szCs w:val="24"/>
              </w:rPr>
              <w:t>концом от пола на 10–15 см (ширина доски 25 см, длина 1,5–2 м),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3F91">
              <w:rPr>
                <w:rFonts w:ascii="Times New Roman" w:hAnsi="Times New Roman" w:cs="Times New Roman"/>
                <w:sz w:val="24"/>
                <w:szCs w:val="24"/>
              </w:rPr>
              <w:t>и вниз до конца</w:t>
            </w:r>
          </w:p>
        </w:tc>
        <w:tc>
          <w:tcPr>
            <w:tcW w:w="2375" w:type="dxa"/>
          </w:tcPr>
          <w:p w:rsidR="00463F91" w:rsidRDefault="00463F91" w:rsidP="00463F9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F91" w:rsidTr="00463F91">
        <w:tc>
          <w:tcPr>
            <w:tcW w:w="7196" w:type="dxa"/>
          </w:tcPr>
          <w:p w:rsidR="00463F91" w:rsidRPr="00463F91" w:rsidRDefault="00463F91" w:rsidP="00463F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3F91">
              <w:rPr>
                <w:rFonts w:ascii="Times New Roman" w:hAnsi="Times New Roman" w:cs="Times New Roman"/>
                <w:sz w:val="24"/>
                <w:szCs w:val="24"/>
              </w:rPr>
              <w:t>Владеет навыками перешагивания через веревку (палку), приподнятую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3F91">
              <w:rPr>
                <w:rFonts w:ascii="Times New Roman" w:hAnsi="Times New Roman" w:cs="Times New Roman"/>
                <w:sz w:val="24"/>
                <w:szCs w:val="24"/>
              </w:rPr>
              <w:t>над полом на 5–10 см</w:t>
            </w:r>
          </w:p>
        </w:tc>
        <w:tc>
          <w:tcPr>
            <w:tcW w:w="2375" w:type="dxa"/>
          </w:tcPr>
          <w:p w:rsidR="00463F91" w:rsidRDefault="00463F91" w:rsidP="00463F9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F91" w:rsidTr="00463F91">
        <w:tc>
          <w:tcPr>
            <w:tcW w:w="7196" w:type="dxa"/>
          </w:tcPr>
          <w:p w:rsidR="00463F91" w:rsidRPr="00463F91" w:rsidRDefault="00463F91" w:rsidP="00463F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3F91">
              <w:rPr>
                <w:rFonts w:ascii="Times New Roman" w:hAnsi="Times New Roman" w:cs="Times New Roman"/>
                <w:sz w:val="24"/>
                <w:szCs w:val="24"/>
              </w:rPr>
              <w:t>Выполняет подъем на опрокинутый вверх дном ящик (50x50x15 см) и спуск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3F91">
              <w:rPr>
                <w:rFonts w:ascii="Times New Roman" w:hAnsi="Times New Roman" w:cs="Times New Roman"/>
                <w:sz w:val="24"/>
                <w:szCs w:val="24"/>
              </w:rPr>
              <w:t>с него</w:t>
            </w:r>
          </w:p>
        </w:tc>
        <w:tc>
          <w:tcPr>
            <w:tcW w:w="2375" w:type="dxa"/>
          </w:tcPr>
          <w:p w:rsidR="00463F91" w:rsidRDefault="00463F91" w:rsidP="00463F9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F91" w:rsidTr="00463F91">
        <w:tc>
          <w:tcPr>
            <w:tcW w:w="7196" w:type="dxa"/>
          </w:tcPr>
          <w:p w:rsidR="00463F91" w:rsidRPr="00463F91" w:rsidRDefault="00463F91" w:rsidP="00463F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3F91">
              <w:rPr>
                <w:rFonts w:ascii="Times New Roman" w:hAnsi="Times New Roman" w:cs="Times New Roman"/>
                <w:sz w:val="24"/>
                <w:szCs w:val="24"/>
              </w:rPr>
              <w:t>Владеет навыками катания мяча (диаметр 25 см) вперед из исходного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63F91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463F91">
              <w:rPr>
                <w:rFonts w:ascii="Times New Roman" w:hAnsi="Times New Roman" w:cs="Times New Roman"/>
                <w:sz w:val="24"/>
                <w:szCs w:val="24"/>
              </w:rPr>
              <w:t xml:space="preserve"> сидя, стоя</w:t>
            </w:r>
          </w:p>
        </w:tc>
        <w:tc>
          <w:tcPr>
            <w:tcW w:w="2375" w:type="dxa"/>
          </w:tcPr>
          <w:p w:rsidR="00463F91" w:rsidRDefault="00463F91" w:rsidP="00463F9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F91" w:rsidTr="00463F91">
        <w:tc>
          <w:tcPr>
            <w:tcW w:w="7196" w:type="dxa"/>
          </w:tcPr>
          <w:p w:rsidR="00463F91" w:rsidRPr="00463F91" w:rsidRDefault="00463F91" w:rsidP="00463F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3F91">
              <w:rPr>
                <w:rFonts w:ascii="Times New Roman" w:hAnsi="Times New Roman" w:cs="Times New Roman"/>
                <w:sz w:val="24"/>
                <w:szCs w:val="24"/>
              </w:rPr>
              <w:t>Выполняет бросание мяча (диаметр 6–8 см) правой и левой рукой на расстояние 50–80 см</w:t>
            </w:r>
          </w:p>
        </w:tc>
        <w:tc>
          <w:tcPr>
            <w:tcW w:w="2375" w:type="dxa"/>
          </w:tcPr>
          <w:p w:rsidR="00463F91" w:rsidRDefault="00463F91" w:rsidP="00463F9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F91" w:rsidTr="00463F91">
        <w:tc>
          <w:tcPr>
            <w:tcW w:w="7196" w:type="dxa"/>
          </w:tcPr>
          <w:p w:rsidR="00463F91" w:rsidRPr="00463F91" w:rsidRDefault="00463F91" w:rsidP="00463F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3F91">
              <w:rPr>
                <w:rFonts w:ascii="Times New Roman" w:hAnsi="Times New Roman" w:cs="Times New Roman"/>
                <w:sz w:val="24"/>
                <w:szCs w:val="24"/>
              </w:rPr>
              <w:t xml:space="preserve">Владеет навыками </w:t>
            </w:r>
            <w:proofErr w:type="spellStart"/>
            <w:r w:rsidRPr="00463F91">
              <w:rPr>
                <w:rFonts w:ascii="Times New Roman" w:hAnsi="Times New Roman" w:cs="Times New Roman"/>
                <w:sz w:val="24"/>
                <w:szCs w:val="24"/>
              </w:rPr>
              <w:t>пролезания</w:t>
            </w:r>
            <w:proofErr w:type="spellEnd"/>
            <w:r w:rsidRPr="00463F91">
              <w:rPr>
                <w:rFonts w:ascii="Times New Roman" w:hAnsi="Times New Roman" w:cs="Times New Roman"/>
                <w:sz w:val="24"/>
                <w:szCs w:val="24"/>
              </w:rPr>
              <w:t xml:space="preserve"> в обруч (диаметр 45 см)</w:t>
            </w:r>
          </w:p>
        </w:tc>
        <w:tc>
          <w:tcPr>
            <w:tcW w:w="2375" w:type="dxa"/>
          </w:tcPr>
          <w:p w:rsidR="00463F91" w:rsidRDefault="00463F91" w:rsidP="00463F9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F91" w:rsidTr="00463F91">
        <w:tc>
          <w:tcPr>
            <w:tcW w:w="7196" w:type="dxa"/>
          </w:tcPr>
          <w:p w:rsidR="00463F91" w:rsidRPr="00463F91" w:rsidRDefault="00463F91" w:rsidP="00463F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3F91">
              <w:rPr>
                <w:rFonts w:ascii="Times New Roman" w:hAnsi="Times New Roman" w:cs="Times New Roman"/>
                <w:sz w:val="24"/>
                <w:szCs w:val="24"/>
              </w:rPr>
              <w:t>Умеет влезать на стремянку (высота 1 м) и слезать с нее</w:t>
            </w:r>
          </w:p>
        </w:tc>
        <w:tc>
          <w:tcPr>
            <w:tcW w:w="2375" w:type="dxa"/>
          </w:tcPr>
          <w:p w:rsidR="00463F91" w:rsidRDefault="00463F91" w:rsidP="00463F9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F91" w:rsidTr="00463F91">
        <w:tc>
          <w:tcPr>
            <w:tcW w:w="7196" w:type="dxa"/>
          </w:tcPr>
          <w:p w:rsidR="00463F91" w:rsidRPr="00463F91" w:rsidRDefault="00463F91" w:rsidP="00463F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3F91">
              <w:rPr>
                <w:rFonts w:ascii="Times New Roman" w:hAnsi="Times New Roman" w:cs="Times New Roman"/>
                <w:sz w:val="24"/>
                <w:szCs w:val="24"/>
              </w:rPr>
              <w:t xml:space="preserve">Выполняет </w:t>
            </w:r>
            <w:proofErr w:type="spellStart"/>
            <w:r w:rsidRPr="00463F91">
              <w:rPr>
                <w:rFonts w:ascii="Times New Roman" w:hAnsi="Times New Roman" w:cs="Times New Roman"/>
                <w:sz w:val="24"/>
                <w:szCs w:val="24"/>
              </w:rPr>
              <w:t>перелезание</w:t>
            </w:r>
            <w:proofErr w:type="spellEnd"/>
            <w:r w:rsidRPr="00463F91">
              <w:rPr>
                <w:rFonts w:ascii="Times New Roman" w:hAnsi="Times New Roman" w:cs="Times New Roman"/>
                <w:sz w:val="24"/>
                <w:szCs w:val="24"/>
              </w:rPr>
              <w:t xml:space="preserve"> через бревно (диаметр 15–20 см)</w:t>
            </w:r>
          </w:p>
        </w:tc>
        <w:tc>
          <w:tcPr>
            <w:tcW w:w="2375" w:type="dxa"/>
          </w:tcPr>
          <w:p w:rsidR="00463F91" w:rsidRDefault="00463F91" w:rsidP="00463F9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63F91" w:rsidRPr="00463F91" w:rsidRDefault="00463F91" w:rsidP="00463F9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63F91">
        <w:rPr>
          <w:rFonts w:ascii="Times New Roman" w:hAnsi="Times New Roman" w:cs="Times New Roman"/>
          <w:sz w:val="24"/>
          <w:szCs w:val="24"/>
        </w:rPr>
        <w:t>* 0 – не сформировано; 1 – частично сформировано; 2 – сформировано полностью.</w:t>
      </w:r>
    </w:p>
    <w:p w:rsidR="00FA78AD" w:rsidRPr="00FA78AD" w:rsidRDefault="00FA78AD" w:rsidP="00FA78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A78AD" w:rsidRPr="00FA78AD" w:rsidRDefault="00FA78AD" w:rsidP="00463F9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78AD">
        <w:rPr>
          <w:rFonts w:ascii="Times New Roman" w:hAnsi="Times New Roman" w:cs="Times New Roman"/>
          <w:sz w:val="28"/>
          <w:szCs w:val="28"/>
        </w:rPr>
        <w:t xml:space="preserve">Как и на первом году жизни, велика роль зеркальных нейронов </w:t>
      </w:r>
      <w:proofErr w:type="gramStart"/>
      <w:r w:rsidRPr="00FA78A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A78AD">
        <w:rPr>
          <w:rFonts w:ascii="Times New Roman" w:hAnsi="Times New Roman" w:cs="Times New Roman"/>
          <w:sz w:val="28"/>
          <w:szCs w:val="28"/>
        </w:rPr>
        <w:t xml:space="preserve"> физическом</w:t>
      </w:r>
    </w:p>
    <w:p w:rsidR="00FA78AD" w:rsidRPr="00FA78AD" w:rsidRDefault="00FA78AD" w:rsidP="00FA78AD">
      <w:pPr>
        <w:pStyle w:val="a3"/>
        <w:jc w:val="both"/>
        <w:rPr>
          <w:rFonts w:ascii="Times New Roman" w:eastAsia="Candara-Italic" w:hAnsi="Times New Roman" w:cs="Times New Roman"/>
          <w:i/>
          <w:iCs/>
          <w:sz w:val="28"/>
          <w:szCs w:val="28"/>
        </w:rPr>
      </w:pPr>
      <w:proofErr w:type="gramStart"/>
      <w:r w:rsidRPr="00FA78AD">
        <w:rPr>
          <w:rFonts w:ascii="Times New Roman" w:hAnsi="Times New Roman" w:cs="Times New Roman"/>
          <w:sz w:val="28"/>
          <w:szCs w:val="28"/>
        </w:rPr>
        <w:t>развитии</w:t>
      </w:r>
      <w:proofErr w:type="gramEnd"/>
      <w:r w:rsidRPr="00FA78AD">
        <w:rPr>
          <w:rFonts w:ascii="Times New Roman" w:hAnsi="Times New Roman" w:cs="Times New Roman"/>
          <w:sz w:val="28"/>
          <w:szCs w:val="28"/>
        </w:rPr>
        <w:t xml:space="preserve"> и обучении ребенка. Зеркальные не</w:t>
      </w:r>
      <w:r>
        <w:rPr>
          <w:rFonts w:ascii="Times New Roman" w:hAnsi="Times New Roman" w:cs="Times New Roman"/>
          <w:sz w:val="28"/>
          <w:szCs w:val="28"/>
        </w:rPr>
        <w:t>йроны локализуются в коре голов</w:t>
      </w:r>
      <w:r w:rsidRPr="00FA78AD">
        <w:rPr>
          <w:rFonts w:ascii="Times New Roman" w:hAnsi="Times New Roman" w:cs="Times New Roman"/>
          <w:sz w:val="28"/>
          <w:szCs w:val="28"/>
        </w:rPr>
        <w:t>ного мозга и активизируются, когда малыш</w:t>
      </w:r>
      <w:r>
        <w:rPr>
          <w:rFonts w:ascii="Times New Roman" w:hAnsi="Times New Roman" w:cs="Times New Roman"/>
          <w:sz w:val="28"/>
          <w:szCs w:val="28"/>
        </w:rPr>
        <w:t xml:space="preserve"> наблюдает за действиями другого </w:t>
      </w:r>
      <w:r w:rsidRPr="00FA78AD">
        <w:rPr>
          <w:rFonts w:ascii="Times New Roman" w:hAnsi="Times New Roman" w:cs="Times New Roman"/>
          <w:sz w:val="28"/>
          <w:szCs w:val="28"/>
        </w:rPr>
        <w:t xml:space="preserve">человека [3]. Именно поэтому на втором году необходимо </w:t>
      </w:r>
      <w:r w:rsidRPr="00FA78AD">
        <w:rPr>
          <w:rFonts w:ascii="Times New Roman" w:hAnsi="Times New Roman" w:cs="Times New Roman"/>
          <w:sz w:val="28"/>
          <w:szCs w:val="28"/>
        </w:rPr>
        <w:lastRenderedPageBreak/>
        <w:t>использовать методы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78AD">
        <w:rPr>
          <w:rFonts w:ascii="Times New Roman" w:hAnsi="Times New Roman" w:cs="Times New Roman"/>
          <w:sz w:val="28"/>
          <w:szCs w:val="28"/>
        </w:rPr>
        <w:t>и приемы физического воспитания, основанные на подражании и имитации.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78AD">
        <w:rPr>
          <w:rFonts w:ascii="Times New Roman" w:hAnsi="Times New Roman" w:cs="Times New Roman"/>
          <w:sz w:val="28"/>
          <w:szCs w:val="28"/>
        </w:rPr>
        <w:t>этом следует учитывать тот факт, что уже в раннем возрасте в двигательной сфере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78AD">
        <w:rPr>
          <w:rFonts w:ascii="Times New Roman" w:hAnsi="Times New Roman" w:cs="Times New Roman"/>
          <w:sz w:val="28"/>
          <w:szCs w:val="28"/>
        </w:rPr>
        <w:t>ребенка могут проявиться признаки психомоторной одаренности [2]. Их можно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A78AD">
        <w:rPr>
          <w:rFonts w:ascii="Times New Roman" w:hAnsi="Times New Roman" w:cs="Times New Roman"/>
          <w:sz w:val="28"/>
          <w:szCs w:val="28"/>
        </w:rPr>
        <w:t>отследить</w:t>
      </w:r>
      <w:proofErr w:type="gramEnd"/>
      <w:r w:rsidRPr="00FA78AD">
        <w:rPr>
          <w:rFonts w:ascii="Times New Roman" w:hAnsi="Times New Roman" w:cs="Times New Roman"/>
          <w:sz w:val="28"/>
          <w:szCs w:val="28"/>
        </w:rPr>
        <w:t xml:space="preserve"> прежде всего на основе показателей опережающего развития детей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A78AD">
        <w:rPr>
          <w:rFonts w:ascii="Times New Roman" w:hAnsi="Times New Roman" w:cs="Times New Roman"/>
          <w:sz w:val="28"/>
          <w:szCs w:val="28"/>
        </w:rPr>
        <w:t>раннего возраста. Данный подход позволяе</w:t>
      </w:r>
      <w:r>
        <w:rPr>
          <w:rFonts w:ascii="Times New Roman" w:hAnsi="Times New Roman" w:cs="Times New Roman"/>
          <w:sz w:val="28"/>
          <w:szCs w:val="28"/>
        </w:rPr>
        <w:t>т оценить своевременность психо</w:t>
      </w:r>
      <w:r w:rsidRPr="00FA78AD">
        <w:rPr>
          <w:rFonts w:ascii="Times New Roman" w:hAnsi="Times New Roman" w:cs="Times New Roman"/>
          <w:sz w:val="28"/>
          <w:szCs w:val="28"/>
        </w:rPr>
        <w:t>моторного развития ребенка в переходном периоде постнатального онтогенеза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78AD">
        <w:rPr>
          <w:rFonts w:ascii="Times New Roman" w:eastAsia="Candara-Italic" w:hAnsi="Times New Roman" w:cs="Times New Roman"/>
          <w:i/>
          <w:iCs/>
          <w:sz w:val="28"/>
          <w:szCs w:val="28"/>
        </w:rPr>
        <w:t>(табл. 2).</w:t>
      </w:r>
    </w:p>
    <w:p w:rsidR="00FA78AD" w:rsidRPr="00FA78AD" w:rsidRDefault="00FA78AD" w:rsidP="00FA78A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FA78AD">
        <w:rPr>
          <w:rFonts w:ascii="Times New Roman" w:hAnsi="Times New Roman" w:cs="Times New Roman"/>
          <w:sz w:val="28"/>
          <w:szCs w:val="28"/>
        </w:rPr>
        <w:t>Таблица 2</w:t>
      </w:r>
    </w:p>
    <w:p w:rsidR="00FA78AD" w:rsidRPr="00FA78AD" w:rsidRDefault="00FA78AD" w:rsidP="00FA78AD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78AD">
        <w:rPr>
          <w:rFonts w:ascii="Times New Roman" w:hAnsi="Times New Roman" w:cs="Times New Roman"/>
          <w:b/>
          <w:bCs/>
          <w:sz w:val="28"/>
          <w:szCs w:val="28"/>
        </w:rPr>
        <w:t>Показатели психомоторного развития ребенка от 1 года до 2 лет</w:t>
      </w:r>
    </w:p>
    <w:p w:rsidR="00FA78AD" w:rsidRDefault="00FA78AD" w:rsidP="00FA78AD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6629"/>
        <w:gridCol w:w="1276"/>
        <w:gridCol w:w="1666"/>
      </w:tblGrid>
      <w:tr w:rsidR="00463F91" w:rsidTr="00463F91">
        <w:tc>
          <w:tcPr>
            <w:tcW w:w="6629" w:type="dxa"/>
            <w:vMerge w:val="restart"/>
          </w:tcPr>
          <w:p w:rsidR="00463F91" w:rsidRPr="00463F91" w:rsidRDefault="00463F91" w:rsidP="00463F9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3F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Общие двигательные способности</w:t>
            </w:r>
          </w:p>
          <w:p w:rsidR="00463F91" w:rsidRPr="00463F91" w:rsidRDefault="00463F91" w:rsidP="00463F9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463F91" w:rsidRPr="00463F91" w:rsidRDefault="00463F91" w:rsidP="00463F9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3F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Норма</w:t>
            </w:r>
          </w:p>
        </w:tc>
        <w:tc>
          <w:tcPr>
            <w:tcW w:w="1666" w:type="dxa"/>
          </w:tcPr>
          <w:p w:rsidR="00463F91" w:rsidRPr="00463F91" w:rsidRDefault="00463F91" w:rsidP="00463F9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3F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Одаренность</w:t>
            </w:r>
          </w:p>
          <w:p w:rsidR="00463F91" w:rsidRPr="00463F91" w:rsidRDefault="00463F91" w:rsidP="00463F9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63F91" w:rsidTr="00463F91">
        <w:tc>
          <w:tcPr>
            <w:tcW w:w="6629" w:type="dxa"/>
            <w:vMerge/>
          </w:tcPr>
          <w:p w:rsidR="00463F91" w:rsidRPr="00463F91" w:rsidRDefault="00463F91" w:rsidP="00FA78AD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42" w:type="dxa"/>
            <w:gridSpan w:val="2"/>
          </w:tcPr>
          <w:p w:rsidR="00463F91" w:rsidRPr="00463F91" w:rsidRDefault="00463F91" w:rsidP="00463F9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3F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(месяцев)</w:t>
            </w:r>
          </w:p>
          <w:p w:rsidR="00463F91" w:rsidRPr="00463F91" w:rsidRDefault="00463F91" w:rsidP="00FA78AD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63F91" w:rsidTr="00463F91">
        <w:tc>
          <w:tcPr>
            <w:tcW w:w="6629" w:type="dxa"/>
          </w:tcPr>
          <w:p w:rsidR="00463F91" w:rsidRDefault="00463F91" w:rsidP="00FA78AD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A78AD">
              <w:rPr>
                <w:rFonts w:ascii="Times New Roman" w:hAnsi="Times New Roman" w:cs="Times New Roman"/>
                <w:sz w:val="28"/>
                <w:szCs w:val="28"/>
              </w:rPr>
              <w:t>Самостоятельно ходит</w:t>
            </w:r>
          </w:p>
        </w:tc>
        <w:tc>
          <w:tcPr>
            <w:tcW w:w="1276" w:type="dxa"/>
          </w:tcPr>
          <w:p w:rsidR="00463F91" w:rsidRDefault="00463F91" w:rsidP="00FA78AD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666" w:type="dxa"/>
          </w:tcPr>
          <w:p w:rsidR="00463F91" w:rsidRDefault="00463F91" w:rsidP="00FA78AD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</w:tr>
      <w:tr w:rsidR="00463F91" w:rsidTr="00463F91">
        <w:tc>
          <w:tcPr>
            <w:tcW w:w="6629" w:type="dxa"/>
          </w:tcPr>
          <w:p w:rsidR="00463F91" w:rsidRPr="00FA78AD" w:rsidRDefault="00463F91" w:rsidP="00FA78A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8AD">
              <w:rPr>
                <w:rFonts w:ascii="Times New Roman" w:hAnsi="Times New Roman" w:cs="Times New Roman"/>
                <w:sz w:val="28"/>
                <w:szCs w:val="28"/>
              </w:rPr>
              <w:t>Прекратил ползать, полностью перешел на ходьбу</w:t>
            </w:r>
          </w:p>
        </w:tc>
        <w:tc>
          <w:tcPr>
            <w:tcW w:w="1276" w:type="dxa"/>
          </w:tcPr>
          <w:p w:rsidR="00463F91" w:rsidRDefault="00463F91" w:rsidP="00FA78AD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1666" w:type="dxa"/>
          </w:tcPr>
          <w:p w:rsidR="00463F91" w:rsidRDefault="00463F91" w:rsidP="00FA78AD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</w:tr>
      <w:tr w:rsidR="00463F91" w:rsidTr="00463F91">
        <w:tc>
          <w:tcPr>
            <w:tcW w:w="6629" w:type="dxa"/>
          </w:tcPr>
          <w:p w:rsidR="00463F91" w:rsidRPr="00FA78AD" w:rsidRDefault="00463F91" w:rsidP="00FA78A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8AD">
              <w:rPr>
                <w:rFonts w:ascii="Times New Roman" w:hAnsi="Times New Roman" w:cs="Times New Roman"/>
                <w:sz w:val="28"/>
                <w:szCs w:val="28"/>
              </w:rPr>
              <w:t>Ползает по ступеням лестницы</w:t>
            </w:r>
          </w:p>
        </w:tc>
        <w:tc>
          <w:tcPr>
            <w:tcW w:w="1276" w:type="dxa"/>
          </w:tcPr>
          <w:p w:rsidR="00463F91" w:rsidRDefault="00463F91" w:rsidP="00D56E54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1666" w:type="dxa"/>
          </w:tcPr>
          <w:p w:rsidR="00463F91" w:rsidRDefault="00463F91" w:rsidP="00D56E54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</w:tr>
      <w:tr w:rsidR="00463F91" w:rsidTr="00463F91">
        <w:tc>
          <w:tcPr>
            <w:tcW w:w="6629" w:type="dxa"/>
          </w:tcPr>
          <w:p w:rsidR="00463F91" w:rsidRPr="00FA78AD" w:rsidRDefault="00463F91" w:rsidP="00FA78A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8AD">
              <w:rPr>
                <w:rFonts w:ascii="Times New Roman" w:hAnsi="Times New Roman" w:cs="Times New Roman"/>
                <w:sz w:val="28"/>
                <w:szCs w:val="28"/>
              </w:rPr>
              <w:t>Сидит на стуле самостоятельно</w:t>
            </w:r>
          </w:p>
        </w:tc>
        <w:tc>
          <w:tcPr>
            <w:tcW w:w="1276" w:type="dxa"/>
          </w:tcPr>
          <w:p w:rsidR="00463F91" w:rsidRDefault="00463F91" w:rsidP="00FA78AD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1666" w:type="dxa"/>
          </w:tcPr>
          <w:p w:rsidR="00463F91" w:rsidRDefault="00463F91" w:rsidP="00FA78AD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</w:t>
            </w:r>
          </w:p>
        </w:tc>
      </w:tr>
      <w:tr w:rsidR="00463F91" w:rsidTr="00463F91">
        <w:tc>
          <w:tcPr>
            <w:tcW w:w="6629" w:type="dxa"/>
          </w:tcPr>
          <w:p w:rsidR="00463F91" w:rsidRPr="00FA78AD" w:rsidRDefault="00463F91" w:rsidP="00FA78A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8AD">
              <w:rPr>
                <w:rFonts w:ascii="Times New Roman" w:hAnsi="Times New Roman" w:cs="Times New Roman"/>
                <w:sz w:val="28"/>
                <w:szCs w:val="28"/>
              </w:rPr>
              <w:t>Поднимается по ступеням, держась рукой за перила</w:t>
            </w:r>
          </w:p>
        </w:tc>
        <w:tc>
          <w:tcPr>
            <w:tcW w:w="1276" w:type="dxa"/>
          </w:tcPr>
          <w:p w:rsidR="00463F91" w:rsidRDefault="00463F91" w:rsidP="00FA78AD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1666" w:type="dxa"/>
          </w:tcPr>
          <w:p w:rsidR="00463F91" w:rsidRDefault="00463F91" w:rsidP="00FA78AD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</w:p>
        </w:tc>
      </w:tr>
      <w:tr w:rsidR="00463F91" w:rsidTr="00463F91">
        <w:tc>
          <w:tcPr>
            <w:tcW w:w="6629" w:type="dxa"/>
          </w:tcPr>
          <w:p w:rsidR="00463F91" w:rsidRPr="00FA78AD" w:rsidRDefault="00463F91" w:rsidP="00FA78A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8AD">
              <w:rPr>
                <w:rFonts w:ascii="Times New Roman" w:hAnsi="Times New Roman" w:cs="Times New Roman"/>
                <w:sz w:val="28"/>
                <w:szCs w:val="28"/>
              </w:rPr>
              <w:t>Спускается по ступеням лестницы, удерживаясь рукой за опору</w:t>
            </w:r>
          </w:p>
        </w:tc>
        <w:tc>
          <w:tcPr>
            <w:tcW w:w="1276" w:type="dxa"/>
          </w:tcPr>
          <w:p w:rsidR="00463F91" w:rsidRDefault="00463F91" w:rsidP="00D56E54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1666" w:type="dxa"/>
          </w:tcPr>
          <w:p w:rsidR="00463F91" w:rsidRDefault="00463F91" w:rsidP="00D56E54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</w:p>
        </w:tc>
      </w:tr>
      <w:tr w:rsidR="00463F91" w:rsidTr="00463F91">
        <w:tc>
          <w:tcPr>
            <w:tcW w:w="6629" w:type="dxa"/>
          </w:tcPr>
          <w:p w:rsidR="00463F91" w:rsidRPr="00FA78AD" w:rsidRDefault="00463F91" w:rsidP="00FA78A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8AD">
              <w:rPr>
                <w:rFonts w:ascii="Times New Roman" w:hAnsi="Times New Roman" w:cs="Times New Roman"/>
                <w:sz w:val="28"/>
                <w:szCs w:val="28"/>
              </w:rPr>
              <w:t>Спускается и поднимается по ступеням самостоятельно</w:t>
            </w:r>
          </w:p>
        </w:tc>
        <w:tc>
          <w:tcPr>
            <w:tcW w:w="1276" w:type="dxa"/>
          </w:tcPr>
          <w:p w:rsidR="00463F91" w:rsidRDefault="00463F91" w:rsidP="00D56E54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1666" w:type="dxa"/>
          </w:tcPr>
          <w:p w:rsidR="00463F91" w:rsidRDefault="00463F91" w:rsidP="00D56E54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</w:p>
        </w:tc>
      </w:tr>
      <w:tr w:rsidR="00463F91" w:rsidTr="00463F91">
        <w:tc>
          <w:tcPr>
            <w:tcW w:w="6629" w:type="dxa"/>
          </w:tcPr>
          <w:p w:rsidR="00463F91" w:rsidRPr="00FA78AD" w:rsidRDefault="00463F91" w:rsidP="00FA78A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8AD">
              <w:rPr>
                <w:rFonts w:ascii="Times New Roman" w:hAnsi="Times New Roman" w:cs="Times New Roman"/>
                <w:sz w:val="28"/>
                <w:szCs w:val="28"/>
              </w:rPr>
              <w:t>Хорошо бегает (не теряя равновесия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proofErr w:type="gramEnd"/>
          </w:p>
        </w:tc>
        <w:tc>
          <w:tcPr>
            <w:tcW w:w="1276" w:type="dxa"/>
          </w:tcPr>
          <w:p w:rsidR="00463F91" w:rsidRDefault="00463F91" w:rsidP="00FA78AD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1666" w:type="dxa"/>
          </w:tcPr>
          <w:p w:rsidR="00463F91" w:rsidRDefault="00463F91" w:rsidP="00FA78AD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</w:t>
            </w:r>
          </w:p>
        </w:tc>
      </w:tr>
    </w:tbl>
    <w:p w:rsidR="00FA78AD" w:rsidRPr="00FA78AD" w:rsidRDefault="00FA78AD" w:rsidP="00463F9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78AD">
        <w:rPr>
          <w:rFonts w:ascii="Times New Roman" w:hAnsi="Times New Roman" w:cs="Times New Roman"/>
          <w:sz w:val="28"/>
          <w:szCs w:val="28"/>
        </w:rPr>
        <w:t>Гимнастика в сочетании с массажем продолжает оставаться важнейшим</w:t>
      </w:r>
      <w:r w:rsidR="00463F91">
        <w:rPr>
          <w:rFonts w:ascii="Times New Roman" w:hAnsi="Times New Roman" w:cs="Times New Roman"/>
          <w:sz w:val="28"/>
          <w:szCs w:val="28"/>
        </w:rPr>
        <w:t xml:space="preserve"> </w:t>
      </w:r>
      <w:r w:rsidRPr="00FA78AD">
        <w:rPr>
          <w:rFonts w:ascii="Times New Roman" w:hAnsi="Times New Roman" w:cs="Times New Roman"/>
          <w:sz w:val="28"/>
          <w:szCs w:val="28"/>
        </w:rPr>
        <w:t>средством физического развития детей второго года жизни. Специалистами</w:t>
      </w:r>
      <w:r w:rsidR="00463F91">
        <w:rPr>
          <w:rFonts w:ascii="Times New Roman" w:hAnsi="Times New Roman" w:cs="Times New Roman"/>
          <w:sz w:val="28"/>
          <w:szCs w:val="28"/>
        </w:rPr>
        <w:t xml:space="preserve"> </w:t>
      </w:r>
      <w:r w:rsidRPr="00FA78AD">
        <w:rPr>
          <w:rFonts w:ascii="Times New Roman" w:hAnsi="Times New Roman" w:cs="Times New Roman"/>
          <w:sz w:val="28"/>
          <w:szCs w:val="28"/>
        </w:rPr>
        <w:t>разработано большое количество упражнений и приемов массажа для детей</w:t>
      </w:r>
      <w:r w:rsidR="00463F91">
        <w:rPr>
          <w:rFonts w:ascii="Times New Roman" w:hAnsi="Times New Roman" w:cs="Times New Roman"/>
          <w:sz w:val="28"/>
          <w:szCs w:val="28"/>
        </w:rPr>
        <w:t xml:space="preserve"> </w:t>
      </w:r>
      <w:r w:rsidRPr="00FA78AD">
        <w:rPr>
          <w:rFonts w:ascii="Times New Roman" w:hAnsi="Times New Roman" w:cs="Times New Roman"/>
          <w:sz w:val="28"/>
          <w:szCs w:val="28"/>
        </w:rPr>
        <w:t>раннего возраста. В рамках данной статьи приведем в качестве примера лишь</w:t>
      </w:r>
    </w:p>
    <w:p w:rsidR="00FA78AD" w:rsidRPr="00FA78AD" w:rsidRDefault="00FA78AD" w:rsidP="00FA78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A78AD">
        <w:rPr>
          <w:rFonts w:ascii="Times New Roman" w:hAnsi="Times New Roman" w:cs="Times New Roman"/>
          <w:sz w:val="28"/>
          <w:szCs w:val="28"/>
        </w:rPr>
        <w:t>отдельные гимнастические упражнения, рекомендуемые для детей от года до</w:t>
      </w:r>
      <w:r w:rsidR="00463F91">
        <w:rPr>
          <w:rFonts w:ascii="Times New Roman" w:hAnsi="Times New Roman" w:cs="Times New Roman"/>
          <w:sz w:val="28"/>
          <w:szCs w:val="28"/>
        </w:rPr>
        <w:t xml:space="preserve"> </w:t>
      </w:r>
      <w:r w:rsidRPr="00FA78AD">
        <w:rPr>
          <w:rFonts w:ascii="Times New Roman" w:hAnsi="Times New Roman" w:cs="Times New Roman"/>
          <w:sz w:val="28"/>
          <w:szCs w:val="28"/>
        </w:rPr>
        <w:t>двух лет.</w:t>
      </w:r>
    </w:p>
    <w:p w:rsidR="00FA78AD" w:rsidRPr="00FA78AD" w:rsidRDefault="00FA78AD" w:rsidP="00463F9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78AD">
        <w:rPr>
          <w:rFonts w:ascii="Times New Roman" w:hAnsi="Times New Roman" w:cs="Times New Roman"/>
          <w:b/>
          <w:bCs/>
          <w:sz w:val="28"/>
          <w:szCs w:val="28"/>
        </w:rPr>
        <w:t>Упражнение 1. «Ходьба по ребристой</w:t>
      </w:r>
      <w:r w:rsidR="00463F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A78AD">
        <w:rPr>
          <w:rFonts w:ascii="Times New Roman" w:hAnsi="Times New Roman" w:cs="Times New Roman"/>
          <w:b/>
          <w:bCs/>
          <w:sz w:val="28"/>
          <w:szCs w:val="28"/>
        </w:rPr>
        <w:t>дорожке»</w:t>
      </w:r>
    </w:p>
    <w:p w:rsidR="00FA78AD" w:rsidRPr="00FA78AD" w:rsidRDefault="00FA78AD" w:rsidP="00FA78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A78AD">
        <w:rPr>
          <w:rFonts w:ascii="Times New Roman" w:hAnsi="Times New Roman" w:cs="Times New Roman"/>
          <w:sz w:val="28"/>
          <w:szCs w:val="28"/>
        </w:rPr>
        <w:t>И.п. – стоя на полу. Вложить указательные</w:t>
      </w:r>
      <w:r w:rsidR="00463F91">
        <w:rPr>
          <w:rFonts w:ascii="Times New Roman" w:hAnsi="Times New Roman" w:cs="Times New Roman"/>
          <w:sz w:val="28"/>
          <w:szCs w:val="28"/>
        </w:rPr>
        <w:t xml:space="preserve"> </w:t>
      </w:r>
      <w:r w:rsidRPr="00FA78AD">
        <w:rPr>
          <w:rFonts w:ascii="Times New Roman" w:hAnsi="Times New Roman" w:cs="Times New Roman"/>
          <w:sz w:val="28"/>
          <w:szCs w:val="28"/>
        </w:rPr>
        <w:t>пальцы рук в ладошки ребенка, при этом он</w:t>
      </w:r>
      <w:r w:rsidR="00463F91">
        <w:rPr>
          <w:rFonts w:ascii="Times New Roman" w:hAnsi="Times New Roman" w:cs="Times New Roman"/>
          <w:sz w:val="28"/>
          <w:szCs w:val="28"/>
        </w:rPr>
        <w:t xml:space="preserve"> </w:t>
      </w:r>
      <w:r w:rsidRPr="00FA78AD">
        <w:rPr>
          <w:rFonts w:ascii="Times New Roman" w:hAnsi="Times New Roman" w:cs="Times New Roman"/>
          <w:sz w:val="28"/>
          <w:szCs w:val="28"/>
        </w:rPr>
        <w:t>рефлекторно сжимает кулачки. Развести руки</w:t>
      </w:r>
      <w:r w:rsidR="00463F91">
        <w:rPr>
          <w:rFonts w:ascii="Times New Roman" w:hAnsi="Times New Roman" w:cs="Times New Roman"/>
          <w:sz w:val="28"/>
          <w:szCs w:val="28"/>
        </w:rPr>
        <w:t xml:space="preserve"> </w:t>
      </w:r>
      <w:r w:rsidRPr="00FA78AD">
        <w:rPr>
          <w:rFonts w:ascii="Times New Roman" w:hAnsi="Times New Roman" w:cs="Times New Roman"/>
          <w:sz w:val="28"/>
          <w:szCs w:val="28"/>
        </w:rPr>
        <w:t>ребенка в стороны, обеспечивая правильное</w:t>
      </w:r>
      <w:r w:rsidR="00463F91">
        <w:rPr>
          <w:rFonts w:ascii="Times New Roman" w:hAnsi="Times New Roman" w:cs="Times New Roman"/>
          <w:sz w:val="28"/>
          <w:szCs w:val="28"/>
        </w:rPr>
        <w:t xml:space="preserve"> </w:t>
      </w:r>
      <w:r w:rsidRPr="00FA78AD">
        <w:rPr>
          <w:rFonts w:ascii="Times New Roman" w:hAnsi="Times New Roman" w:cs="Times New Roman"/>
          <w:sz w:val="28"/>
          <w:szCs w:val="28"/>
        </w:rPr>
        <w:t>положение</w:t>
      </w:r>
      <w:r w:rsidR="00463F91">
        <w:rPr>
          <w:rFonts w:ascii="Times New Roman" w:hAnsi="Times New Roman" w:cs="Times New Roman"/>
          <w:sz w:val="28"/>
          <w:szCs w:val="28"/>
        </w:rPr>
        <w:t xml:space="preserve"> его тела во время ходьбы по ре</w:t>
      </w:r>
      <w:r w:rsidRPr="00FA78AD">
        <w:rPr>
          <w:rFonts w:ascii="Times New Roman" w:hAnsi="Times New Roman" w:cs="Times New Roman"/>
          <w:sz w:val="28"/>
          <w:szCs w:val="28"/>
        </w:rPr>
        <w:t>бристой доске</w:t>
      </w:r>
      <w:r w:rsidRPr="00FA78AD">
        <w:rPr>
          <w:rFonts w:ascii="Times New Roman" w:eastAsia="Candara-Italic" w:hAnsi="Times New Roman" w:cs="Times New Roman"/>
          <w:i/>
          <w:iCs/>
          <w:sz w:val="28"/>
          <w:szCs w:val="28"/>
        </w:rPr>
        <w:t xml:space="preserve">. </w:t>
      </w:r>
      <w:r w:rsidRPr="00FA78AD">
        <w:rPr>
          <w:rFonts w:ascii="Times New Roman" w:hAnsi="Times New Roman" w:cs="Times New Roman"/>
          <w:sz w:val="28"/>
          <w:szCs w:val="28"/>
        </w:rPr>
        <w:t>Вернуться в и.п. Повторить</w:t>
      </w:r>
      <w:r w:rsidR="00463F91">
        <w:rPr>
          <w:rFonts w:ascii="Times New Roman" w:hAnsi="Times New Roman" w:cs="Times New Roman"/>
          <w:sz w:val="28"/>
          <w:szCs w:val="28"/>
        </w:rPr>
        <w:t xml:space="preserve"> </w:t>
      </w:r>
      <w:r w:rsidRPr="00FA78AD">
        <w:rPr>
          <w:rFonts w:ascii="Times New Roman" w:hAnsi="Times New Roman" w:cs="Times New Roman"/>
          <w:sz w:val="28"/>
          <w:szCs w:val="28"/>
        </w:rPr>
        <w:t>3 раза.</w:t>
      </w:r>
    </w:p>
    <w:p w:rsidR="00FA78AD" w:rsidRPr="00FA78AD" w:rsidRDefault="00FA78AD" w:rsidP="00FA78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A78AD">
        <w:rPr>
          <w:rFonts w:ascii="Times New Roman" w:eastAsia="Candara-Italic" w:hAnsi="Times New Roman" w:cs="Times New Roman"/>
          <w:i/>
          <w:iCs/>
          <w:sz w:val="28"/>
          <w:szCs w:val="28"/>
        </w:rPr>
        <w:t xml:space="preserve">Методическое указание. </w:t>
      </w:r>
      <w:r w:rsidR="00463F91">
        <w:rPr>
          <w:rFonts w:ascii="Times New Roman" w:hAnsi="Times New Roman" w:cs="Times New Roman"/>
          <w:sz w:val="28"/>
          <w:szCs w:val="28"/>
        </w:rPr>
        <w:t>Правильное поло</w:t>
      </w:r>
      <w:r w:rsidRPr="00FA78AD">
        <w:rPr>
          <w:rFonts w:ascii="Times New Roman" w:hAnsi="Times New Roman" w:cs="Times New Roman"/>
          <w:sz w:val="28"/>
          <w:szCs w:val="28"/>
        </w:rPr>
        <w:t xml:space="preserve">жение тела </w:t>
      </w:r>
      <w:r w:rsidR="00463F91">
        <w:rPr>
          <w:rFonts w:ascii="Times New Roman" w:hAnsi="Times New Roman" w:cs="Times New Roman"/>
          <w:sz w:val="28"/>
          <w:szCs w:val="28"/>
        </w:rPr>
        <w:t>ребенка во время ходьбы достига</w:t>
      </w:r>
      <w:r w:rsidRPr="00FA78AD">
        <w:rPr>
          <w:rFonts w:ascii="Times New Roman" w:hAnsi="Times New Roman" w:cs="Times New Roman"/>
          <w:sz w:val="28"/>
          <w:szCs w:val="28"/>
        </w:rPr>
        <w:t xml:space="preserve">ется за счет </w:t>
      </w:r>
      <w:r w:rsidR="00463F91">
        <w:rPr>
          <w:rFonts w:ascii="Times New Roman" w:hAnsi="Times New Roman" w:cs="Times New Roman"/>
          <w:sz w:val="28"/>
          <w:szCs w:val="28"/>
        </w:rPr>
        <w:t>разведения рук в стороны и стра</w:t>
      </w:r>
      <w:r w:rsidRPr="00FA78AD">
        <w:rPr>
          <w:rFonts w:ascii="Times New Roman" w:hAnsi="Times New Roman" w:cs="Times New Roman"/>
          <w:sz w:val="28"/>
          <w:szCs w:val="28"/>
        </w:rPr>
        <w:t>ховки со стороны взрослого.</w:t>
      </w:r>
    </w:p>
    <w:p w:rsidR="00FA78AD" w:rsidRPr="00FA78AD" w:rsidRDefault="00FA78AD" w:rsidP="00463F9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78AD">
        <w:rPr>
          <w:rFonts w:ascii="Times New Roman" w:hAnsi="Times New Roman" w:cs="Times New Roman"/>
          <w:b/>
          <w:bCs/>
          <w:sz w:val="28"/>
          <w:szCs w:val="28"/>
        </w:rPr>
        <w:t>Упражнение 2. «Перешагивание</w:t>
      </w:r>
      <w:r w:rsidR="00463F91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FA78AD">
        <w:rPr>
          <w:rFonts w:ascii="Times New Roman" w:hAnsi="Times New Roman" w:cs="Times New Roman"/>
          <w:b/>
          <w:bCs/>
          <w:sz w:val="28"/>
          <w:szCs w:val="28"/>
        </w:rPr>
        <w:t>через препятствие»</w:t>
      </w:r>
    </w:p>
    <w:p w:rsidR="00FA78AD" w:rsidRPr="00FA78AD" w:rsidRDefault="00FA78AD" w:rsidP="00FA78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A78AD">
        <w:rPr>
          <w:rFonts w:ascii="Times New Roman" w:hAnsi="Times New Roman" w:cs="Times New Roman"/>
          <w:sz w:val="28"/>
          <w:szCs w:val="28"/>
        </w:rPr>
        <w:t>И.п. – стоя на полу. Вложить указательные</w:t>
      </w:r>
      <w:r w:rsidR="00463F91">
        <w:rPr>
          <w:rFonts w:ascii="Times New Roman" w:hAnsi="Times New Roman" w:cs="Times New Roman"/>
          <w:sz w:val="28"/>
          <w:szCs w:val="28"/>
        </w:rPr>
        <w:t xml:space="preserve"> </w:t>
      </w:r>
      <w:r w:rsidRPr="00FA78AD">
        <w:rPr>
          <w:rFonts w:ascii="Times New Roman" w:hAnsi="Times New Roman" w:cs="Times New Roman"/>
          <w:sz w:val="28"/>
          <w:szCs w:val="28"/>
        </w:rPr>
        <w:t>пальцы рук в ладошки ребенка, при этом он</w:t>
      </w:r>
      <w:r w:rsidR="00463F91">
        <w:rPr>
          <w:rFonts w:ascii="Times New Roman" w:hAnsi="Times New Roman" w:cs="Times New Roman"/>
          <w:sz w:val="28"/>
          <w:szCs w:val="28"/>
        </w:rPr>
        <w:t xml:space="preserve"> </w:t>
      </w:r>
      <w:r w:rsidRPr="00FA78AD">
        <w:rPr>
          <w:rFonts w:ascii="Times New Roman" w:hAnsi="Times New Roman" w:cs="Times New Roman"/>
          <w:sz w:val="28"/>
          <w:szCs w:val="28"/>
        </w:rPr>
        <w:t>рефлекторно сжимает кулачки. Развести</w:t>
      </w:r>
      <w:r w:rsidR="00463F91">
        <w:rPr>
          <w:rFonts w:ascii="Times New Roman" w:hAnsi="Times New Roman" w:cs="Times New Roman"/>
          <w:sz w:val="28"/>
          <w:szCs w:val="28"/>
        </w:rPr>
        <w:t xml:space="preserve"> </w:t>
      </w:r>
      <w:r w:rsidRPr="00FA78AD">
        <w:rPr>
          <w:rFonts w:ascii="Times New Roman" w:hAnsi="Times New Roman" w:cs="Times New Roman"/>
          <w:sz w:val="28"/>
          <w:szCs w:val="28"/>
        </w:rPr>
        <w:t>руки реб</w:t>
      </w:r>
      <w:r w:rsidR="00463F91">
        <w:rPr>
          <w:rFonts w:ascii="Times New Roman" w:hAnsi="Times New Roman" w:cs="Times New Roman"/>
          <w:sz w:val="28"/>
          <w:szCs w:val="28"/>
        </w:rPr>
        <w:t>енка в стороны, обеспечивая пра</w:t>
      </w:r>
      <w:r w:rsidRPr="00FA78AD">
        <w:rPr>
          <w:rFonts w:ascii="Times New Roman" w:hAnsi="Times New Roman" w:cs="Times New Roman"/>
          <w:sz w:val="28"/>
          <w:szCs w:val="28"/>
        </w:rPr>
        <w:t>вильное п</w:t>
      </w:r>
      <w:r w:rsidR="00463F91">
        <w:rPr>
          <w:rFonts w:ascii="Times New Roman" w:hAnsi="Times New Roman" w:cs="Times New Roman"/>
          <w:sz w:val="28"/>
          <w:szCs w:val="28"/>
        </w:rPr>
        <w:t>оложение его тела во время пере</w:t>
      </w:r>
      <w:r w:rsidRPr="00FA78AD">
        <w:rPr>
          <w:rFonts w:ascii="Times New Roman" w:hAnsi="Times New Roman" w:cs="Times New Roman"/>
          <w:sz w:val="28"/>
          <w:szCs w:val="28"/>
        </w:rPr>
        <w:t>шагивания через препятствие (высота 8 см)</w:t>
      </w:r>
      <w:proofErr w:type="gramStart"/>
      <w:r w:rsidRPr="00FA78AD">
        <w:rPr>
          <w:rFonts w:ascii="Times New Roman" w:eastAsia="Candara-Italic" w:hAnsi="Times New Roman" w:cs="Times New Roman"/>
          <w:i/>
          <w:iCs/>
          <w:sz w:val="28"/>
          <w:szCs w:val="28"/>
        </w:rPr>
        <w:t>.</w:t>
      </w:r>
      <w:r w:rsidRPr="00FA78A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A78AD">
        <w:rPr>
          <w:rFonts w:ascii="Times New Roman" w:hAnsi="Times New Roman" w:cs="Times New Roman"/>
          <w:sz w:val="28"/>
          <w:szCs w:val="28"/>
        </w:rPr>
        <w:t>ернуться в и.п. Повторить 4–5 раз.</w:t>
      </w:r>
    </w:p>
    <w:p w:rsidR="00FA78AD" w:rsidRPr="00FA78AD" w:rsidRDefault="00FA78AD" w:rsidP="00FA78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A78AD">
        <w:rPr>
          <w:rFonts w:ascii="Times New Roman" w:eastAsia="Candara-Italic" w:hAnsi="Times New Roman" w:cs="Times New Roman"/>
          <w:i/>
          <w:iCs/>
          <w:sz w:val="28"/>
          <w:szCs w:val="28"/>
        </w:rPr>
        <w:lastRenderedPageBreak/>
        <w:t xml:space="preserve">Методическое указание. </w:t>
      </w:r>
      <w:r w:rsidR="00463F91">
        <w:rPr>
          <w:rFonts w:ascii="Times New Roman" w:hAnsi="Times New Roman" w:cs="Times New Roman"/>
          <w:sz w:val="28"/>
          <w:szCs w:val="28"/>
        </w:rPr>
        <w:t>Правильное по</w:t>
      </w:r>
      <w:r w:rsidRPr="00FA78AD">
        <w:rPr>
          <w:rFonts w:ascii="Times New Roman" w:hAnsi="Times New Roman" w:cs="Times New Roman"/>
          <w:sz w:val="28"/>
          <w:szCs w:val="28"/>
        </w:rPr>
        <w:t>ложение</w:t>
      </w:r>
      <w:r w:rsidR="00463F91">
        <w:rPr>
          <w:rFonts w:ascii="Times New Roman" w:hAnsi="Times New Roman" w:cs="Times New Roman"/>
          <w:sz w:val="28"/>
          <w:szCs w:val="28"/>
        </w:rPr>
        <w:t xml:space="preserve"> тела ребенка во время перешаги</w:t>
      </w:r>
      <w:r w:rsidRPr="00FA78AD">
        <w:rPr>
          <w:rFonts w:ascii="Times New Roman" w:hAnsi="Times New Roman" w:cs="Times New Roman"/>
          <w:sz w:val="28"/>
          <w:szCs w:val="28"/>
        </w:rPr>
        <w:t>вания достигается за счет разведения рук в</w:t>
      </w:r>
      <w:r w:rsidR="00463F91">
        <w:rPr>
          <w:rFonts w:ascii="Times New Roman" w:hAnsi="Times New Roman" w:cs="Times New Roman"/>
          <w:sz w:val="28"/>
          <w:szCs w:val="28"/>
        </w:rPr>
        <w:t xml:space="preserve"> </w:t>
      </w:r>
      <w:r w:rsidRPr="00FA78AD">
        <w:rPr>
          <w:rFonts w:ascii="Times New Roman" w:hAnsi="Times New Roman" w:cs="Times New Roman"/>
          <w:sz w:val="28"/>
          <w:szCs w:val="28"/>
        </w:rPr>
        <w:t>стороны и страховки со стороны взрослого.</w:t>
      </w:r>
    </w:p>
    <w:p w:rsidR="00FA78AD" w:rsidRPr="00FA78AD" w:rsidRDefault="00FA78AD" w:rsidP="00463F9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78AD">
        <w:rPr>
          <w:rFonts w:ascii="Times New Roman" w:hAnsi="Times New Roman" w:cs="Times New Roman"/>
          <w:b/>
          <w:bCs/>
          <w:sz w:val="28"/>
          <w:szCs w:val="28"/>
        </w:rPr>
        <w:t>Упражнение 3. «С массажным мячом»</w:t>
      </w:r>
    </w:p>
    <w:p w:rsidR="00FA78AD" w:rsidRPr="00FA78AD" w:rsidRDefault="00FA78AD" w:rsidP="00FA78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A78AD">
        <w:rPr>
          <w:rFonts w:ascii="Times New Roman" w:hAnsi="Times New Roman" w:cs="Times New Roman"/>
          <w:sz w:val="28"/>
          <w:szCs w:val="28"/>
        </w:rPr>
        <w:t>И.п. – стоя на полу, руки вдоль туловища. 1 –</w:t>
      </w:r>
      <w:r w:rsidR="00463F91">
        <w:rPr>
          <w:rFonts w:ascii="Times New Roman" w:hAnsi="Times New Roman" w:cs="Times New Roman"/>
          <w:sz w:val="28"/>
          <w:szCs w:val="28"/>
        </w:rPr>
        <w:t xml:space="preserve"> </w:t>
      </w:r>
      <w:r w:rsidRPr="00FA78AD">
        <w:rPr>
          <w:rFonts w:ascii="Times New Roman" w:hAnsi="Times New Roman" w:cs="Times New Roman"/>
          <w:sz w:val="28"/>
          <w:szCs w:val="28"/>
        </w:rPr>
        <w:t>наклон, захватить мяч двумя руками. 2 – поднять</w:t>
      </w:r>
      <w:r w:rsidR="00463F91">
        <w:rPr>
          <w:rFonts w:ascii="Times New Roman" w:hAnsi="Times New Roman" w:cs="Times New Roman"/>
          <w:sz w:val="28"/>
          <w:szCs w:val="28"/>
        </w:rPr>
        <w:t xml:space="preserve"> </w:t>
      </w:r>
      <w:r w:rsidRPr="00FA78AD">
        <w:rPr>
          <w:rFonts w:ascii="Times New Roman" w:hAnsi="Times New Roman" w:cs="Times New Roman"/>
          <w:sz w:val="28"/>
          <w:szCs w:val="28"/>
        </w:rPr>
        <w:t>руки вверх, потянуться за мячом</w:t>
      </w:r>
      <w:r w:rsidRPr="00FA78AD">
        <w:rPr>
          <w:rFonts w:ascii="Times New Roman" w:eastAsia="Candara-Italic" w:hAnsi="Times New Roman" w:cs="Times New Roman"/>
          <w:i/>
          <w:iCs/>
          <w:sz w:val="28"/>
          <w:szCs w:val="28"/>
        </w:rPr>
        <w:t xml:space="preserve">. </w:t>
      </w:r>
      <w:r w:rsidRPr="00FA78AD">
        <w:rPr>
          <w:rFonts w:ascii="Times New Roman" w:hAnsi="Times New Roman" w:cs="Times New Roman"/>
          <w:sz w:val="28"/>
          <w:szCs w:val="28"/>
        </w:rPr>
        <w:t xml:space="preserve">3 – и.п. </w:t>
      </w:r>
      <w:proofErr w:type="spellStart"/>
      <w:r w:rsidRPr="00FA78AD">
        <w:rPr>
          <w:rFonts w:ascii="Times New Roman" w:hAnsi="Times New Roman" w:cs="Times New Roman"/>
          <w:sz w:val="28"/>
          <w:szCs w:val="28"/>
        </w:rPr>
        <w:t>Повто</w:t>
      </w:r>
      <w:proofErr w:type="spellEnd"/>
      <w:r w:rsidRPr="00FA78AD">
        <w:rPr>
          <w:rFonts w:ascii="Times New Roman" w:hAnsi="Times New Roman" w:cs="Times New Roman"/>
          <w:sz w:val="28"/>
          <w:szCs w:val="28"/>
        </w:rPr>
        <w:t>-</w:t>
      </w:r>
    </w:p>
    <w:p w:rsidR="00FA78AD" w:rsidRPr="00FA78AD" w:rsidRDefault="00FA78AD" w:rsidP="00FA78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78AD">
        <w:rPr>
          <w:rFonts w:ascii="Times New Roman" w:hAnsi="Times New Roman" w:cs="Times New Roman"/>
          <w:sz w:val="28"/>
          <w:szCs w:val="28"/>
        </w:rPr>
        <w:t>рить</w:t>
      </w:r>
      <w:proofErr w:type="spellEnd"/>
      <w:r w:rsidRPr="00FA78AD">
        <w:rPr>
          <w:rFonts w:ascii="Times New Roman" w:hAnsi="Times New Roman" w:cs="Times New Roman"/>
          <w:sz w:val="28"/>
          <w:szCs w:val="28"/>
        </w:rPr>
        <w:t xml:space="preserve"> 5 раз.</w:t>
      </w:r>
    </w:p>
    <w:p w:rsidR="00FA78AD" w:rsidRPr="00FA78AD" w:rsidRDefault="00FA78AD" w:rsidP="00463F9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78AD">
        <w:rPr>
          <w:rFonts w:ascii="Times New Roman" w:hAnsi="Times New Roman" w:cs="Times New Roman"/>
          <w:b/>
          <w:bCs/>
          <w:sz w:val="28"/>
          <w:szCs w:val="28"/>
        </w:rPr>
        <w:t>Упражнение 4. «Тачка»</w:t>
      </w:r>
    </w:p>
    <w:p w:rsidR="00FA78AD" w:rsidRPr="00FA78AD" w:rsidRDefault="00FA78AD" w:rsidP="00FA78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A78AD">
        <w:rPr>
          <w:rFonts w:ascii="Times New Roman" w:hAnsi="Times New Roman" w:cs="Times New Roman"/>
          <w:sz w:val="28"/>
          <w:szCs w:val="28"/>
        </w:rPr>
        <w:t>И.п. – сто</w:t>
      </w:r>
      <w:r w:rsidR="00463F91">
        <w:rPr>
          <w:rFonts w:ascii="Times New Roman" w:hAnsi="Times New Roman" w:cs="Times New Roman"/>
          <w:sz w:val="28"/>
          <w:szCs w:val="28"/>
        </w:rPr>
        <w:t>я на четвереньках. Обхватить ко</w:t>
      </w:r>
      <w:r w:rsidRPr="00FA78AD">
        <w:rPr>
          <w:rFonts w:ascii="Times New Roman" w:hAnsi="Times New Roman" w:cs="Times New Roman"/>
          <w:sz w:val="28"/>
          <w:szCs w:val="28"/>
        </w:rPr>
        <w:t>ленный с</w:t>
      </w:r>
      <w:r w:rsidR="00463F91">
        <w:rPr>
          <w:rFonts w:ascii="Times New Roman" w:hAnsi="Times New Roman" w:cs="Times New Roman"/>
          <w:sz w:val="28"/>
          <w:szCs w:val="28"/>
        </w:rPr>
        <w:t>устав ребенка ладонями с отведе</w:t>
      </w:r>
      <w:r w:rsidRPr="00FA78AD">
        <w:rPr>
          <w:rFonts w:ascii="Times New Roman" w:hAnsi="Times New Roman" w:cs="Times New Roman"/>
          <w:sz w:val="28"/>
          <w:szCs w:val="28"/>
        </w:rPr>
        <w:t>нием боль</w:t>
      </w:r>
      <w:r w:rsidR="00463F91">
        <w:rPr>
          <w:rFonts w:ascii="Times New Roman" w:hAnsi="Times New Roman" w:cs="Times New Roman"/>
          <w:sz w:val="28"/>
          <w:szCs w:val="28"/>
        </w:rPr>
        <w:t>шого пальца по направлению к та</w:t>
      </w:r>
      <w:r w:rsidRPr="00FA78AD">
        <w:rPr>
          <w:rFonts w:ascii="Times New Roman" w:hAnsi="Times New Roman" w:cs="Times New Roman"/>
          <w:sz w:val="28"/>
          <w:szCs w:val="28"/>
        </w:rPr>
        <w:t>зобедренному суставу, плотно прижать ноги</w:t>
      </w:r>
      <w:r w:rsidR="00463F91">
        <w:rPr>
          <w:rFonts w:ascii="Times New Roman" w:hAnsi="Times New Roman" w:cs="Times New Roman"/>
          <w:sz w:val="28"/>
          <w:szCs w:val="28"/>
        </w:rPr>
        <w:t xml:space="preserve"> </w:t>
      </w:r>
      <w:r w:rsidRPr="00FA78AD">
        <w:rPr>
          <w:rFonts w:ascii="Times New Roman" w:hAnsi="Times New Roman" w:cs="Times New Roman"/>
          <w:sz w:val="28"/>
          <w:szCs w:val="28"/>
        </w:rPr>
        <w:t>друг к дру</w:t>
      </w:r>
      <w:r w:rsidR="00463F91">
        <w:rPr>
          <w:rFonts w:ascii="Times New Roman" w:hAnsi="Times New Roman" w:cs="Times New Roman"/>
          <w:sz w:val="28"/>
          <w:szCs w:val="28"/>
        </w:rPr>
        <w:t>гу, зафиксировать положение пря</w:t>
      </w:r>
      <w:r w:rsidRPr="00FA78AD">
        <w:rPr>
          <w:rFonts w:ascii="Times New Roman" w:hAnsi="Times New Roman" w:cs="Times New Roman"/>
          <w:sz w:val="28"/>
          <w:szCs w:val="28"/>
        </w:rPr>
        <w:t>мых ног. Поднять ноги ребенка параллельно</w:t>
      </w:r>
      <w:r w:rsidR="00463F91">
        <w:rPr>
          <w:rFonts w:ascii="Times New Roman" w:hAnsi="Times New Roman" w:cs="Times New Roman"/>
          <w:sz w:val="28"/>
          <w:szCs w:val="28"/>
        </w:rPr>
        <w:t xml:space="preserve"> </w:t>
      </w:r>
      <w:r w:rsidRPr="00FA78AD">
        <w:rPr>
          <w:rFonts w:ascii="Times New Roman" w:hAnsi="Times New Roman" w:cs="Times New Roman"/>
          <w:sz w:val="28"/>
          <w:szCs w:val="28"/>
        </w:rPr>
        <w:t xml:space="preserve">полу, задержаться на 3–5 </w:t>
      </w:r>
      <w:proofErr w:type="gramStart"/>
      <w:r w:rsidRPr="00FA78A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A78AD">
        <w:rPr>
          <w:rFonts w:ascii="Times New Roman" w:eastAsia="Candara-Italic" w:hAnsi="Times New Roman" w:cs="Times New Roman"/>
          <w:i/>
          <w:iCs/>
          <w:sz w:val="28"/>
          <w:szCs w:val="28"/>
        </w:rPr>
        <w:t xml:space="preserve">, </w:t>
      </w:r>
      <w:r w:rsidRPr="00FA78AD">
        <w:rPr>
          <w:rFonts w:ascii="Times New Roman" w:hAnsi="Times New Roman" w:cs="Times New Roman"/>
          <w:sz w:val="28"/>
          <w:szCs w:val="28"/>
        </w:rPr>
        <w:t>вернуться в и.п.</w:t>
      </w:r>
      <w:r w:rsidR="00463F91">
        <w:rPr>
          <w:rFonts w:ascii="Times New Roman" w:hAnsi="Times New Roman" w:cs="Times New Roman"/>
          <w:sz w:val="28"/>
          <w:szCs w:val="28"/>
        </w:rPr>
        <w:t xml:space="preserve"> </w:t>
      </w:r>
      <w:r w:rsidRPr="00FA78AD">
        <w:rPr>
          <w:rFonts w:ascii="Times New Roman" w:hAnsi="Times New Roman" w:cs="Times New Roman"/>
          <w:sz w:val="28"/>
          <w:szCs w:val="28"/>
        </w:rPr>
        <w:t>Повторить 3–5 раз.</w:t>
      </w:r>
    </w:p>
    <w:p w:rsidR="00FA78AD" w:rsidRPr="00463F91" w:rsidRDefault="00FA78AD" w:rsidP="00463F91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3F91">
        <w:rPr>
          <w:rFonts w:ascii="Times New Roman" w:hAnsi="Times New Roman" w:cs="Times New Roman"/>
          <w:b/>
          <w:bCs/>
          <w:sz w:val="24"/>
          <w:szCs w:val="24"/>
        </w:rPr>
        <w:t>Источники</w:t>
      </w:r>
    </w:p>
    <w:p w:rsidR="00FA78AD" w:rsidRPr="00463F91" w:rsidRDefault="00FA78AD" w:rsidP="00FA78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63F91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463F91">
        <w:rPr>
          <w:rFonts w:ascii="Times New Roman" w:eastAsia="Candara-Italic" w:hAnsi="Times New Roman" w:cs="Times New Roman"/>
          <w:i/>
          <w:iCs/>
          <w:sz w:val="24"/>
          <w:szCs w:val="24"/>
        </w:rPr>
        <w:t>Галигузова</w:t>
      </w:r>
      <w:proofErr w:type="spellEnd"/>
      <w:r w:rsidRPr="00463F91">
        <w:rPr>
          <w:rFonts w:ascii="Times New Roman" w:eastAsia="Candara-Italic" w:hAnsi="Times New Roman" w:cs="Times New Roman"/>
          <w:i/>
          <w:iCs/>
          <w:sz w:val="24"/>
          <w:szCs w:val="24"/>
        </w:rPr>
        <w:t xml:space="preserve"> Л.Н. </w:t>
      </w:r>
      <w:r w:rsidRPr="00463F91">
        <w:rPr>
          <w:rFonts w:ascii="Times New Roman" w:hAnsi="Times New Roman" w:cs="Times New Roman"/>
          <w:sz w:val="24"/>
          <w:szCs w:val="24"/>
        </w:rPr>
        <w:t>365 дней и ночей из жизни ребенка: Год второй. М.: Педагоги-</w:t>
      </w:r>
    </w:p>
    <w:p w:rsidR="00FA78AD" w:rsidRPr="00463F91" w:rsidRDefault="00FA78AD" w:rsidP="00FA78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63F91">
        <w:rPr>
          <w:rFonts w:ascii="Times New Roman" w:hAnsi="Times New Roman" w:cs="Times New Roman"/>
          <w:sz w:val="24"/>
          <w:szCs w:val="24"/>
        </w:rPr>
        <w:t>ка-пресс</w:t>
      </w:r>
      <w:proofErr w:type="spellEnd"/>
      <w:r w:rsidRPr="00463F91">
        <w:rPr>
          <w:rFonts w:ascii="Times New Roman" w:hAnsi="Times New Roman" w:cs="Times New Roman"/>
          <w:sz w:val="24"/>
          <w:szCs w:val="24"/>
        </w:rPr>
        <w:t>, 1995.</w:t>
      </w:r>
    </w:p>
    <w:p w:rsidR="00FA78AD" w:rsidRPr="00463F91" w:rsidRDefault="00FA78AD" w:rsidP="00FA78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63F91">
        <w:rPr>
          <w:rFonts w:ascii="Times New Roman" w:hAnsi="Times New Roman" w:cs="Times New Roman"/>
          <w:sz w:val="24"/>
          <w:szCs w:val="24"/>
        </w:rPr>
        <w:t xml:space="preserve">2. </w:t>
      </w:r>
      <w:r w:rsidRPr="00463F91">
        <w:rPr>
          <w:rFonts w:ascii="Times New Roman" w:eastAsia="Candara-Italic" w:hAnsi="Times New Roman" w:cs="Times New Roman"/>
          <w:i/>
          <w:iCs/>
          <w:sz w:val="24"/>
          <w:szCs w:val="24"/>
        </w:rPr>
        <w:t>Федорова С.Ю</w:t>
      </w:r>
      <w:r w:rsidRPr="00463F91">
        <w:rPr>
          <w:rFonts w:ascii="Times New Roman" w:hAnsi="Times New Roman" w:cs="Times New Roman"/>
          <w:sz w:val="24"/>
          <w:szCs w:val="24"/>
        </w:rPr>
        <w:t xml:space="preserve">. Идентификация психомоторной одаренности детей </w:t>
      </w:r>
      <w:proofErr w:type="spellStart"/>
      <w:r w:rsidRPr="00463F91">
        <w:rPr>
          <w:rFonts w:ascii="Times New Roman" w:hAnsi="Times New Roman" w:cs="Times New Roman"/>
          <w:sz w:val="24"/>
          <w:szCs w:val="24"/>
        </w:rPr>
        <w:t>дошкольно</w:t>
      </w:r>
      <w:proofErr w:type="spellEnd"/>
      <w:r w:rsidRPr="00463F91">
        <w:rPr>
          <w:rFonts w:ascii="Times New Roman" w:hAnsi="Times New Roman" w:cs="Times New Roman"/>
          <w:sz w:val="24"/>
          <w:szCs w:val="24"/>
        </w:rPr>
        <w:t>-</w:t>
      </w:r>
    </w:p>
    <w:p w:rsidR="00FA78AD" w:rsidRPr="00463F91" w:rsidRDefault="00FA78AD" w:rsidP="00FA78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63F91">
        <w:rPr>
          <w:rFonts w:ascii="Times New Roman" w:hAnsi="Times New Roman" w:cs="Times New Roman"/>
          <w:sz w:val="24"/>
          <w:szCs w:val="24"/>
        </w:rPr>
        <w:t>го возраста на основе типологического похода</w:t>
      </w:r>
      <w:proofErr w:type="gramStart"/>
      <w:r w:rsidRPr="00463F91">
        <w:rPr>
          <w:rFonts w:ascii="Times New Roman" w:hAnsi="Times New Roman" w:cs="Times New Roman"/>
          <w:sz w:val="24"/>
          <w:szCs w:val="24"/>
        </w:rPr>
        <w:t xml:space="preserve"> // С</w:t>
      </w:r>
      <w:proofErr w:type="gramEnd"/>
      <w:r w:rsidRPr="00463F91">
        <w:rPr>
          <w:rFonts w:ascii="Times New Roman" w:hAnsi="Times New Roman" w:cs="Times New Roman"/>
          <w:sz w:val="24"/>
          <w:szCs w:val="24"/>
        </w:rPr>
        <w:t xml:space="preserve">б. </w:t>
      </w:r>
      <w:proofErr w:type="spellStart"/>
      <w:r w:rsidRPr="00463F91">
        <w:rPr>
          <w:rFonts w:ascii="Times New Roman" w:hAnsi="Times New Roman" w:cs="Times New Roman"/>
          <w:sz w:val="24"/>
          <w:szCs w:val="24"/>
        </w:rPr>
        <w:t>науч</w:t>
      </w:r>
      <w:proofErr w:type="spellEnd"/>
      <w:r w:rsidRPr="00463F91">
        <w:rPr>
          <w:rFonts w:ascii="Times New Roman" w:hAnsi="Times New Roman" w:cs="Times New Roman"/>
          <w:sz w:val="24"/>
          <w:szCs w:val="24"/>
        </w:rPr>
        <w:t xml:space="preserve">. трудов </w:t>
      </w:r>
      <w:proofErr w:type="spellStart"/>
      <w:r w:rsidRPr="00463F91">
        <w:rPr>
          <w:rFonts w:ascii="Times New Roman" w:hAnsi="Times New Roman" w:cs="Times New Roman"/>
          <w:sz w:val="24"/>
          <w:szCs w:val="24"/>
        </w:rPr>
        <w:t>Sworld</w:t>
      </w:r>
      <w:proofErr w:type="spellEnd"/>
      <w:r w:rsidRPr="00463F91">
        <w:rPr>
          <w:rFonts w:ascii="Times New Roman" w:hAnsi="Times New Roman" w:cs="Times New Roman"/>
          <w:sz w:val="24"/>
          <w:szCs w:val="24"/>
        </w:rPr>
        <w:t>. 2013.</w:t>
      </w:r>
    </w:p>
    <w:p w:rsidR="00FA78AD" w:rsidRPr="00463F91" w:rsidRDefault="00FA78AD" w:rsidP="00FA78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63F91">
        <w:rPr>
          <w:rFonts w:ascii="Times New Roman" w:hAnsi="Times New Roman" w:cs="Times New Roman"/>
          <w:sz w:val="24"/>
          <w:szCs w:val="24"/>
        </w:rPr>
        <w:t>Т. 24. № 3.</w:t>
      </w:r>
    </w:p>
    <w:p w:rsidR="00FA78AD" w:rsidRPr="00463F91" w:rsidRDefault="00FA78AD" w:rsidP="00FA78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63F91">
        <w:rPr>
          <w:rFonts w:ascii="Times New Roman" w:hAnsi="Times New Roman" w:cs="Times New Roman"/>
          <w:sz w:val="24"/>
          <w:szCs w:val="24"/>
        </w:rPr>
        <w:t xml:space="preserve">3. </w:t>
      </w:r>
      <w:r w:rsidRPr="00463F91">
        <w:rPr>
          <w:rFonts w:ascii="Times New Roman" w:eastAsia="Candara-Italic" w:hAnsi="Times New Roman" w:cs="Times New Roman"/>
          <w:i/>
          <w:iCs/>
          <w:sz w:val="24"/>
          <w:szCs w:val="24"/>
        </w:rPr>
        <w:t>Федорова С.Ю</w:t>
      </w:r>
      <w:r w:rsidRPr="00463F91">
        <w:rPr>
          <w:rFonts w:ascii="Times New Roman" w:hAnsi="Times New Roman" w:cs="Times New Roman"/>
          <w:sz w:val="24"/>
          <w:szCs w:val="24"/>
        </w:rPr>
        <w:t>. Физическое развитие и обучение детей первого года жизни // До-</w:t>
      </w:r>
    </w:p>
    <w:p w:rsidR="00FA78AD" w:rsidRPr="00463F91" w:rsidRDefault="00FA78AD" w:rsidP="00FA78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63F91">
        <w:rPr>
          <w:rFonts w:ascii="Times New Roman" w:hAnsi="Times New Roman" w:cs="Times New Roman"/>
          <w:sz w:val="24"/>
          <w:szCs w:val="24"/>
        </w:rPr>
        <w:t>школьное воспитание. 2018. № 2.</w:t>
      </w:r>
    </w:p>
    <w:p w:rsidR="00FA78AD" w:rsidRPr="00463F91" w:rsidRDefault="00FA78AD" w:rsidP="00FA78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A78AD">
        <w:rPr>
          <w:rFonts w:ascii="Times New Roman" w:hAnsi="Times New Roman" w:cs="Times New Roman"/>
          <w:sz w:val="28"/>
          <w:szCs w:val="28"/>
        </w:rPr>
        <w:t xml:space="preserve">4. </w:t>
      </w:r>
      <w:r w:rsidRPr="00463F91">
        <w:rPr>
          <w:rFonts w:ascii="Times New Roman" w:hAnsi="Times New Roman" w:cs="Times New Roman"/>
          <w:sz w:val="24"/>
          <w:szCs w:val="24"/>
        </w:rPr>
        <w:t xml:space="preserve">От рождения до школы: основная общеобразовательная программа </w:t>
      </w:r>
      <w:proofErr w:type="spellStart"/>
      <w:r w:rsidRPr="00463F91">
        <w:rPr>
          <w:rFonts w:ascii="Times New Roman" w:hAnsi="Times New Roman" w:cs="Times New Roman"/>
          <w:sz w:val="24"/>
          <w:szCs w:val="24"/>
        </w:rPr>
        <w:t>дошколь</w:t>
      </w:r>
      <w:proofErr w:type="spellEnd"/>
      <w:r w:rsidRPr="00463F91">
        <w:rPr>
          <w:rFonts w:ascii="Times New Roman" w:hAnsi="Times New Roman" w:cs="Times New Roman"/>
          <w:sz w:val="24"/>
          <w:szCs w:val="24"/>
        </w:rPr>
        <w:t>-</w:t>
      </w:r>
    </w:p>
    <w:p w:rsidR="00FA78AD" w:rsidRPr="00463F91" w:rsidRDefault="00FA78AD" w:rsidP="00FA78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63F91">
        <w:rPr>
          <w:rFonts w:ascii="Times New Roman" w:hAnsi="Times New Roman" w:cs="Times New Roman"/>
          <w:sz w:val="24"/>
          <w:szCs w:val="24"/>
        </w:rPr>
        <w:t>ного</w:t>
      </w:r>
      <w:proofErr w:type="spellEnd"/>
      <w:r w:rsidRPr="00463F91">
        <w:rPr>
          <w:rFonts w:ascii="Times New Roman" w:hAnsi="Times New Roman" w:cs="Times New Roman"/>
          <w:sz w:val="24"/>
          <w:szCs w:val="24"/>
        </w:rPr>
        <w:t xml:space="preserve"> образования</w:t>
      </w:r>
      <w:proofErr w:type="gramStart"/>
      <w:r w:rsidRPr="00463F91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463F91">
        <w:rPr>
          <w:rFonts w:ascii="Times New Roman" w:hAnsi="Times New Roman" w:cs="Times New Roman"/>
          <w:sz w:val="24"/>
          <w:szCs w:val="24"/>
        </w:rPr>
        <w:t xml:space="preserve">од ред. Н.Е. </w:t>
      </w:r>
      <w:proofErr w:type="spellStart"/>
      <w:r w:rsidRPr="00463F91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463F91">
        <w:rPr>
          <w:rFonts w:ascii="Times New Roman" w:hAnsi="Times New Roman" w:cs="Times New Roman"/>
          <w:sz w:val="24"/>
          <w:szCs w:val="24"/>
        </w:rPr>
        <w:t>, Т.С. Комаровой, М.А. Васильевой. М.:</w:t>
      </w:r>
    </w:p>
    <w:p w:rsidR="00FA78AD" w:rsidRPr="00FA78AD" w:rsidRDefault="00FA78AD" w:rsidP="00FA78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3F91">
        <w:rPr>
          <w:rFonts w:ascii="Times New Roman" w:hAnsi="Times New Roman" w:cs="Times New Roman"/>
          <w:sz w:val="24"/>
          <w:szCs w:val="24"/>
        </w:rPr>
        <w:t>Мозаика-синтез, 2016</w:t>
      </w:r>
      <w:r w:rsidRPr="00FA78AD">
        <w:rPr>
          <w:rFonts w:ascii="Times New Roman" w:hAnsi="Times New Roman" w:cs="Times New Roman"/>
          <w:sz w:val="28"/>
          <w:szCs w:val="28"/>
        </w:rPr>
        <w:t>.</w:t>
      </w:r>
    </w:p>
    <w:sectPr w:rsidR="00FA78AD" w:rsidRPr="00FA78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iosCond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HeliosCon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ndara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ndara-Italic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FD4CFA"/>
    <w:multiLevelType w:val="hybridMultilevel"/>
    <w:tmpl w:val="A9803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78AD"/>
    <w:rsid w:val="00463F91"/>
    <w:rsid w:val="00FA7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78AD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FA78AD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463F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essh.sveta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1653</Words>
  <Characters>9424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</Company>
  <LinksUpToDate>false</LinksUpToDate>
  <CharactersWithSpaces>11055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2020-11-20T07:36:00Z</dcterms:created>
  <dcterms:modified xsi:type="dcterms:W3CDTF">2020-11-20T07:57:00Z</dcterms:modified>
</cp:coreProperties>
</file>