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0D" w:rsidRPr="00644C0D" w:rsidRDefault="00644C0D" w:rsidP="00644C0D">
      <w:pPr>
        <w:pStyle w:val="a3"/>
        <w:jc w:val="right"/>
        <w:rPr>
          <w:color w:val="auto"/>
          <w:sz w:val="24"/>
          <w:szCs w:val="24"/>
        </w:rPr>
      </w:pPr>
      <w:r w:rsidRPr="00644C0D">
        <w:rPr>
          <w:color w:val="auto"/>
          <w:sz w:val="24"/>
          <w:szCs w:val="24"/>
        </w:rPr>
        <w:t xml:space="preserve">            УТВЕРЖДАЮ </w:t>
      </w:r>
    </w:p>
    <w:p w:rsidR="00644C0D" w:rsidRPr="00644C0D" w:rsidRDefault="00644C0D" w:rsidP="00644C0D">
      <w:pPr>
        <w:pStyle w:val="a3"/>
        <w:jc w:val="right"/>
        <w:rPr>
          <w:b w:val="0"/>
          <w:color w:val="auto"/>
          <w:sz w:val="24"/>
          <w:szCs w:val="24"/>
        </w:rPr>
      </w:pPr>
      <w:r w:rsidRPr="00644C0D">
        <w:rPr>
          <w:b w:val="0"/>
          <w:color w:val="auto"/>
          <w:sz w:val="24"/>
          <w:szCs w:val="24"/>
        </w:rPr>
        <w:t xml:space="preserve">Заведующий МДОУ – детский сад </w:t>
      </w:r>
    </w:p>
    <w:p w:rsidR="00644C0D" w:rsidRPr="00644C0D" w:rsidRDefault="00644C0D" w:rsidP="00644C0D">
      <w:pPr>
        <w:pStyle w:val="a3"/>
        <w:jc w:val="right"/>
        <w:rPr>
          <w:b w:val="0"/>
          <w:color w:val="auto"/>
          <w:sz w:val="24"/>
          <w:szCs w:val="24"/>
        </w:rPr>
      </w:pPr>
      <w:r w:rsidRPr="00644C0D">
        <w:rPr>
          <w:b w:val="0"/>
          <w:color w:val="auto"/>
          <w:sz w:val="24"/>
          <w:szCs w:val="24"/>
        </w:rPr>
        <w:t>комбинированного вида «Теремок»</w:t>
      </w:r>
    </w:p>
    <w:p w:rsidR="00644C0D" w:rsidRPr="00644C0D" w:rsidRDefault="00644C0D" w:rsidP="00644C0D">
      <w:pPr>
        <w:pStyle w:val="a3"/>
        <w:jc w:val="right"/>
        <w:rPr>
          <w:b w:val="0"/>
          <w:color w:val="auto"/>
          <w:sz w:val="24"/>
          <w:szCs w:val="24"/>
        </w:rPr>
      </w:pPr>
      <w:r w:rsidRPr="00644C0D">
        <w:rPr>
          <w:b w:val="0"/>
          <w:color w:val="auto"/>
          <w:sz w:val="24"/>
          <w:szCs w:val="24"/>
        </w:rPr>
        <w:t xml:space="preserve">__________  Н.Э. </w:t>
      </w:r>
      <w:proofErr w:type="spellStart"/>
      <w:r w:rsidRPr="00644C0D">
        <w:rPr>
          <w:b w:val="0"/>
          <w:color w:val="auto"/>
          <w:sz w:val="24"/>
          <w:szCs w:val="24"/>
        </w:rPr>
        <w:t>Рудась</w:t>
      </w:r>
      <w:proofErr w:type="spellEnd"/>
      <w:r w:rsidRPr="00644C0D">
        <w:rPr>
          <w:b w:val="0"/>
          <w:color w:val="auto"/>
          <w:sz w:val="24"/>
          <w:szCs w:val="24"/>
        </w:rPr>
        <w:t xml:space="preserve"> </w:t>
      </w:r>
    </w:p>
    <w:p w:rsidR="00644C0D" w:rsidRPr="00644C0D" w:rsidRDefault="00644C0D" w:rsidP="00644C0D">
      <w:pPr>
        <w:pStyle w:val="a3"/>
        <w:spacing w:line="360" w:lineRule="auto"/>
        <w:jc w:val="right"/>
        <w:rPr>
          <w:b w:val="0"/>
          <w:color w:val="auto"/>
          <w:sz w:val="24"/>
          <w:szCs w:val="24"/>
        </w:rPr>
      </w:pPr>
      <w:r w:rsidRPr="00644C0D">
        <w:rPr>
          <w:b w:val="0"/>
          <w:color w:val="auto"/>
          <w:sz w:val="24"/>
          <w:szCs w:val="24"/>
        </w:rPr>
        <w:t xml:space="preserve">Введено в действие приказом </w:t>
      </w:r>
    </w:p>
    <w:p w:rsidR="00644C0D" w:rsidRPr="00644C0D" w:rsidRDefault="00644C0D" w:rsidP="00644C0D">
      <w:pPr>
        <w:pStyle w:val="a3"/>
        <w:spacing w:line="360" w:lineRule="auto"/>
        <w:jc w:val="right"/>
        <w:rPr>
          <w:b w:val="0"/>
          <w:color w:val="auto"/>
          <w:sz w:val="24"/>
          <w:szCs w:val="24"/>
        </w:rPr>
      </w:pPr>
      <w:r w:rsidRPr="00644C0D">
        <w:rPr>
          <w:b w:val="0"/>
          <w:color w:val="auto"/>
          <w:sz w:val="24"/>
          <w:szCs w:val="24"/>
        </w:rPr>
        <w:t>от «_____» _________ 20__ года № ___</w:t>
      </w:r>
    </w:p>
    <w:p w:rsidR="00644C0D" w:rsidRPr="00644C0D" w:rsidRDefault="00644C0D" w:rsidP="00644C0D">
      <w:pPr>
        <w:pStyle w:val="a3"/>
        <w:rPr>
          <w:i/>
          <w:sz w:val="24"/>
          <w:szCs w:val="24"/>
        </w:rPr>
      </w:pPr>
    </w:p>
    <w:p w:rsidR="00644C0D" w:rsidRPr="00644C0D" w:rsidRDefault="00644C0D" w:rsidP="00644C0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644C0D">
        <w:rPr>
          <w:b/>
          <w:color w:val="000000"/>
        </w:rPr>
        <w:t>ПОЛОЖЕНИЕ</w:t>
      </w:r>
    </w:p>
    <w:p w:rsidR="00644C0D" w:rsidRPr="00644C0D" w:rsidRDefault="00644C0D" w:rsidP="00644C0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644C0D">
        <w:rPr>
          <w:b/>
          <w:color w:val="000000"/>
        </w:rPr>
        <w:t xml:space="preserve">об организации медицинского обеспечения воспитанников   </w:t>
      </w:r>
    </w:p>
    <w:p w:rsidR="00644C0D" w:rsidRPr="00644C0D" w:rsidRDefault="00644C0D" w:rsidP="00644C0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644C0D">
        <w:rPr>
          <w:b/>
          <w:color w:val="000000"/>
        </w:rPr>
        <w:t xml:space="preserve">Муниципального дошкольного образовательного учреждения – детский сад комбинированного вида «Теремок»                     </w:t>
      </w:r>
    </w:p>
    <w:p w:rsidR="00644C0D" w:rsidRPr="00644C0D" w:rsidRDefault="00644C0D" w:rsidP="00644C0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644C0D" w:rsidRPr="00644C0D" w:rsidRDefault="00644C0D" w:rsidP="00644C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40" w:hanging="540"/>
        <w:jc w:val="center"/>
        <w:rPr>
          <w:b/>
        </w:rPr>
      </w:pPr>
      <w:r w:rsidRPr="00644C0D">
        <w:rPr>
          <w:b/>
          <w:color w:val="000000"/>
        </w:rPr>
        <w:t>Общие положения:</w:t>
      </w:r>
    </w:p>
    <w:p w:rsidR="00644C0D" w:rsidRPr="00644C0D" w:rsidRDefault="00644C0D" w:rsidP="00644C0D">
      <w:pPr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644C0D">
        <w:rPr>
          <w:color w:val="000000"/>
        </w:rPr>
        <w:t xml:space="preserve"> Настоящее Положение разработано в целях организации эффективного</w:t>
      </w:r>
      <w:r w:rsidRPr="00644C0D">
        <w:t xml:space="preserve"> </w:t>
      </w:r>
      <w:r w:rsidRPr="00644C0D">
        <w:rPr>
          <w:color w:val="000000"/>
        </w:rPr>
        <w:t>медицинского обеспечения воспитанников в Муниципальном дошкольном образовательном учреждении – детский сад комбинированного вида «Теремок»</w:t>
      </w:r>
      <w:r w:rsidRPr="00644C0D">
        <w:rPr>
          <w:b/>
          <w:color w:val="000000"/>
        </w:rPr>
        <w:t xml:space="preserve"> </w:t>
      </w:r>
      <w:r w:rsidRPr="00644C0D">
        <w:rPr>
          <w:color w:val="000000"/>
        </w:rPr>
        <w:t>(далее МДОУ).</w:t>
      </w:r>
    </w:p>
    <w:p w:rsidR="00644C0D" w:rsidRPr="00644C0D" w:rsidRDefault="00644C0D" w:rsidP="00644C0D">
      <w:pPr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644C0D">
        <w:rPr>
          <w:b/>
          <w:color w:val="000000"/>
        </w:rPr>
        <w:t xml:space="preserve"> </w:t>
      </w:r>
      <w:proofErr w:type="gramStart"/>
      <w:r w:rsidRPr="00644C0D">
        <w:rPr>
          <w:color w:val="000000"/>
        </w:rPr>
        <w:t xml:space="preserve">Положение разработано на основании Закона Российской Федерации «Об образовании», Основ законодательства Российской Федерации об охране здоровья граждан от 22.07.1993 года (в редакции от 02.02.2006 года), приказа Министерства здравоохранения и Министерства образования Российской Федерации от 30.06.1992 года № 186/272 «О совершенствовании системы медицинского обеспечения детей в образовательных учреждениях», постановлений Главного государственного санитарного врача РФ </w:t>
      </w:r>
      <w:r w:rsidRPr="00644C0D">
        <w:t>от 26 марта 2003 г. N 24</w:t>
      </w:r>
      <w:proofErr w:type="gramEnd"/>
      <w:r w:rsidRPr="00644C0D">
        <w:t xml:space="preserve"> «Об утверждении СанПиН 2.4.1. 1249-03 «Санитарно-эпидемиологических требований к устройству, содержанию и организации режима работы в дошкольных организациях№</w:t>
      </w:r>
    </w:p>
    <w:p w:rsidR="00644C0D" w:rsidRPr="00644C0D" w:rsidRDefault="00644C0D" w:rsidP="00644C0D">
      <w:pPr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644C0D">
        <w:t xml:space="preserve"> Медицинское обслуживание детей в МДОУ обеспечивается штатным медицинским персоналом.</w:t>
      </w:r>
    </w:p>
    <w:p w:rsidR="00644C0D" w:rsidRPr="00644C0D" w:rsidRDefault="00644C0D" w:rsidP="00644C0D">
      <w:pPr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644C0D">
        <w:t xml:space="preserve"> Для работы медицинского персонала в МДОУ предоставляется специально оборудованный медицинский блок, включающий медицинский и процедурный кабинеты, изолятор.</w:t>
      </w:r>
    </w:p>
    <w:p w:rsidR="00644C0D" w:rsidRPr="00644C0D" w:rsidRDefault="00644C0D" w:rsidP="00644C0D">
      <w:pPr>
        <w:shd w:val="clear" w:color="auto" w:fill="FFFFFF"/>
        <w:autoSpaceDE w:val="0"/>
        <w:autoSpaceDN w:val="0"/>
        <w:adjustRightInd w:val="0"/>
        <w:jc w:val="both"/>
      </w:pPr>
    </w:p>
    <w:p w:rsidR="00644C0D" w:rsidRPr="00644C0D" w:rsidRDefault="00644C0D" w:rsidP="00644C0D">
      <w:pPr>
        <w:numPr>
          <w:ilvl w:val="0"/>
          <w:numId w:val="1"/>
        </w:numPr>
        <w:shd w:val="clear" w:color="auto" w:fill="FFFFFF"/>
        <w:tabs>
          <w:tab w:val="num" w:pos="1296"/>
        </w:tabs>
        <w:autoSpaceDE w:val="0"/>
        <w:autoSpaceDN w:val="0"/>
        <w:adjustRightInd w:val="0"/>
        <w:ind w:left="900" w:hanging="540"/>
        <w:jc w:val="center"/>
        <w:rPr>
          <w:b/>
        </w:rPr>
      </w:pPr>
      <w:r w:rsidRPr="00644C0D">
        <w:rPr>
          <w:b/>
          <w:color w:val="000000"/>
        </w:rPr>
        <w:t>Цели и задачи медицинского обеспечения детей в МДОУ:</w:t>
      </w:r>
    </w:p>
    <w:p w:rsidR="00644C0D" w:rsidRPr="00644C0D" w:rsidRDefault="00644C0D" w:rsidP="00644C0D">
      <w:pPr>
        <w:numPr>
          <w:ilvl w:val="1"/>
          <w:numId w:val="2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567" w:hanging="567"/>
        <w:jc w:val="both"/>
      </w:pPr>
      <w:r w:rsidRPr="00644C0D">
        <w:rPr>
          <w:color w:val="000000"/>
        </w:rPr>
        <w:t>Основной целью медицинского обеспечения детей в МДОУ является укрепление здоровья детей и снижение заболеваемости.</w:t>
      </w:r>
    </w:p>
    <w:p w:rsidR="00644C0D" w:rsidRPr="00644C0D" w:rsidRDefault="00644C0D" w:rsidP="00644C0D">
      <w:pPr>
        <w:numPr>
          <w:ilvl w:val="1"/>
          <w:numId w:val="2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540" w:hanging="540"/>
        <w:jc w:val="both"/>
      </w:pPr>
      <w:r w:rsidRPr="00644C0D">
        <w:rPr>
          <w:color w:val="000000"/>
        </w:rPr>
        <w:t>Задачи:</w:t>
      </w:r>
    </w:p>
    <w:p w:rsidR="00644C0D" w:rsidRPr="00644C0D" w:rsidRDefault="00644C0D" w:rsidP="00644C0D">
      <w:pPr>
        <w:shd w:val="clear" w:color="auto" w:fill="FFFFFF"/>
        <w:autoSpaceDE w:val="0"/>
        <w:autoSpaceDN w:val="0"/>
        <w:adjustRightInd w:val="0"/>
        <w:ind w:left="540"/>
        <w:jc w:val="both"/>
      </w:pPr>
      <w:r w:rsidRPr="00644C0D">
        <w:rPr>
          <w:color w:val="000000"/>
        </w:rPr>
        <w:t xml:space="preserve">-  осуществление систематического медицинского </w:t>
      </w:r>
      <w:proofErr w:type="gramStart"/>
      <w:r w:rsidRPr="00644C0D">
        <w:rPr>
          <w:color w:val="000000"/>
        </w:rPr>
        <w:t>контроля за</w:t>
      </w:r>
      <w:proofErr w:type="gramEnd"/>
      <w:r w:rsidRPr="00644C0D">
        <w:rPr>
          <w:color w:val="000000"/>
        </w:rPr>
        <w:t xml:space="preserve"> физическим развитием и уровнем заболеваемости воспитанников.</w:t>
      </w:r>
    </w:p>
    <w:p w:rsidR="00644C0D" w:rsidRPr="00644C0D" w:rsidRDefault="00644C0D" w:rsidP="00644C0D">
      <w:pPr>
        <w:shd w:val="clear" w:color="auto" w:fill="FFFFFF"/>
        <w:autoSpaceDE w:val="0"/>
        <w:autoSpaceDN w:val="0"/>
        <w:adjustRightInd w:val="0"/>
        <w:ind w:left="540"/>
        <w:jc w:val="both"/>
      </w:pPr>
      <w:r w:rsidRPr="00644C0D">
        <w:rPr>
          <w:color w:val="000000"/>
        </w:rPr>
        <w:t>-  проведение лечебно-профилактических и оздоровительных мероприятий, в том числе иммунопрофилактики и охраны репродуктивного здоровья воспитанников.</w:t>
      </w:r>
    </w:p>
    <w:p w:rsidR="00644C0D" w:rsidRPr="00644C0D" w:rsidRDefault="00644C0D" w:rsidP="00644C0D">
      <w:pPr>
        <w:shd w:val="clear" w:color="auto" w:fill="FFFFFF"/>
        <w:autoSpaceDE w:val="0"/>
        <w:autoSpaceDN w:val="0"/>
        <w:adjustRightInd w:val="0"/>
        <w:ind w:left="540"/>
        <w:jc w:val="both"/>
      </w:pPr>
      <w:r w:rsidRPr="00644C0D">
        <w:rPr>
          <w:color w:val="000000"/>
        </w:rPr>
        <w:t xml:space="preserve">- осуществление </w:t>
      </w:r>
      <w:proofErr w:type="gramStart"/>
      <w:r w:rsidRPr="00644C0D">
        <w:rPr>
          <w:color w:val="000000"/>
        </w:rPr>
        <w:t>контроля за</w:t>
      </w:r>
      <w:proofErr w:type="gramEnd"/>
      <w:r w:rsidRPr="00644C0D">
        <w:rPr>
          <w:color w:val="000000"/>
        </w:rPr>
        <w:t xml:space="preserve"> соблюдением гигиенических нормативов, санитарно-противоэпидемического режима в образовательном учреждении.</w:t>
      </w:r>
    </w:p>
    <w:p w:rsidR="00644C0D" w:rsidRPr="00644C0D" w:rsidRDefault="00644C0D" w:rsidP="00644C0D">
      <w:pPr>
        <w:shd w:val="clear" w:color="auto" w:fill="FFFFFF"/>
        <w:autoSpaceDE w:val="0"/>
        <w:autoSpaceDN w:val="0"/>
        <w:adjustRightInd w:val="0"/>
        <w:ind w:left="540"/>
        <w:jc w:val="both"/>
      </w:pPr>
      <w:r w:rsidRPr="00644C0D">
        <w:rPr>
          <w:color w:val="000000"/>
        </w:rPr>
        <w:t>- оказание консультативной помощи работникам муниципального учреждения и родителям (законным представителям) воспитанников.</w:t>
      </w:r>
    </w:p>
    <w:p w:rsidR="00644C0D" w:rsidRPr="00644C0D" w:rsidRDefault="00644C0D" w:rsidP="00644C0D">
      <w:pPr>
        <w:pStyle w:val="af4"/>
        <w:spacing w:after="0" w:afterAutospacing="0"/>
        <w:jc w:val="center"/>
        <w:rPr>
          <w:rStyle w:val="a8"/>
          <w:rFonts w:eastAsiaTheme="majorEastAsia"/>
        </w:rPr>
      </w:pPr>
      <w:r w:rsidRPr="00644C0D">
        <w:rPr>
          <w:rStyle w:val="a8"/>
          <w:rFonts w:eastAsiaTheme="majorEastAsia"/>
        </w:rPr>
        <w:t>3. Функции администрации ДОУ</w:t>
      </w:r>
    </w:p>
    <w:p w:rsidR="00644C0D" w:rsidRPr="00644C0D" w:rsidRDefault="00644C0D" w:rsidP="00644C0D">
      <w:pPr>
        <w:pStyle w:val="ab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color w:val="000000"/>
        </w:rPr>
      </w:pPr>
    </w:p>
    <w:p w:rsidR="00644C0D" w:rsidRPr="00644C0D" w:rsidRDefault="00644C0D" w:rsidP="00644C0D">
      <w:pPr>
        <w:pStyle w:val="ab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color w:val="000000"/>
        </w:rPr>
      </w:pPr>
    </w:p>
    <w:p w:rsidR="00644C0D" w:rsidRPr="00644C0D" w:rsidRDefault="00644C0D" w:rsidP="00644C0D">
      <w:pPr>
        <w:pStyle w:val="ab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color w:val="000000"/>
        </w:rPr>
      </w:pPr>
    </w:p>
    <w:p w:rsidR="00644C0D" w:rsidRPr="00644C0D" w:rsidRDefault="00644C0D" w:rsidP="00644C0D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644C0D">
        <w:rPr>
          <w:color w:val="000000"/>
        </w:rPr>
        <w:t>Создает условия, гарантирующие охрану и укрепление здоровья воспитанников.</w:t>
      </w:r>
    </w:p>
    <w:p w:rsidR="00644C0D" w:rsidRPr="00644C0D" w:rsidRDefault="00644C0D" w:rsidP="00644C0D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644C0D">
        <w:rPr>
          <w:color w:val="000000"/>
        </w:rPr>
        <w:t>Обеспечивает медицинских работников помещениями, соответствующими установленным санитарным нормам и лицензионным требованиям к осуществлению медицинской деятельности.</w:t>
      </w:r>
    </w:p>
    <w:p w:rsidR="00644C0D" w:rsidRPr="00644C0D" w:rsidRDefault="00644C0D" w:rsidP="00644C0D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644C0D">
        <w:rPr>
          <w:color w:val="000000"/>
        </w:rPr>
        <w:t>Обеспечивает медицинские кабинеты необходимым оборудованием,</w:t>
      </w:r>
      <w:r w:rsidRPr="00644C0D">
        <w:t xml:space="preserve"> </w:t>
      </w:r>
      <w:r w:rsidRPr="00644C0D">
        <w:rPr>
          <w:color w:val="000000"/>
        </w:rPr>
        <w:t>инвентарем и канцелярскими принадлежностями, телефонной связью.</w:t>
      </w:r>
    </w:p>
    <w:p w:rsidR="00644C0D" w:rsidRPr="00644C0D" w:rsidRDefault="00644C0D" w:rsidP="00644C0D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644C0D">
        <w:rPr>
          <w:color w:val="000000"/>
        </w:rPr>
        <w:lastRenderedPageBreak/>
        <w:t>Обеспечивает проведение уборки медицинских кабинетов.</w:t>
      </w:r>
    </w:p>
    <w:p w:rsidR="00644C0D" w:rsidRPr="00644C0D" w:rsidRDefault="00644C0D" w:rsidP="00644C0D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644C0D">
        <w:rPr>
          <w:color w:val="000000"/>
        </w:rPr>
        <w:t>Незамедлительно информируют медицинских работников о возникновении травм и неотложных состояний у воспитанников и приглашают их для оказания первой медицинской помощи.</w:t>
      </w:r>
    </w:p>
    <w:p w:rsidR="00644C0D" w:rsidRPr="00644C0D" w:rsidRDefault="00644C0D" w:rsidP="00644C0D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644C0D">
        <w:rPr>
          <w:color w:val="000000"/>
        </w:rPr>
        <w:t>В случае отсутствия медицинских работников, а также до прихода медицинского работника, в экстренных ситуациях воспитатели оказывают первую медицинскую помощь самостоятельно.</w:t>
      </w:r>
    </w:p>
    <w:p w:rsidR="00644C0D" w:rsidRPr="00644C0D" w:rsidRDefault="00644C0D" w:rsidP="00644C0D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Style w:val="a8"/>
          <w:rFonts w:eastAsiaTheme="majorEastAsia"/>
          <w:b w:val="0"/>
          <w:bCs w:val="0"/>
        </w:rPr>
      </w:pPr>
      <w:r w:rsidRPr="00644C0D">
        <w:rPr>
          <w:color w:val="000000"/>
        </w:rPr>
        <w:t>Заведующий МДОУ обязан обеспечивать вызов бригады скорой медицинской помощи (в случаях, когда медицинский работник не осуществляет оказание медицинской помощи), определить из числа работников МДОУ лицо, сопровождающее воспитанника в учреждение здравоохранения, поставить в известность родителей (законных представителей) воспитанника или же пригласить их в качестве сопровождающих.</w:t>
      </w:r>
    </w:p>
    <w:p w:rsidR="00644C0D" w:rsidRPr="00644C0D" w:rsidRDefault="00644C0D" w:rsidP="00644C0D">
      <w:pPr>
        <w:pStyle w:val="af4"/>
        <w:spacing w:after="0" w:afterAutospacing="0"/>
        <w:jc w:val="center"/>
      </w:pPr>
      <w:r w:rsidRPr="00644C0D">
        <w:rPr>
          <w:rStyle w:val="a8"/>
          <w:rFonts w:eastAsiaTheme="majorEastAsia"/>
        </w:rPr>
        <w:t>4. Функции медицинского персонала</w:t>
      </w:r>
    </w:p>
    <w:p w:rsidR="00644C0D" w:rsidRPr="00644C0D" w:rsidRDefault="00644C0D" w:rsidP="00644C0D">
      <w:pPr>
        <w:pStyle w:val="af4"/>
        <w:spacing w:before="0" w:beforeAutospacing="0" w:after="0" w:afterAutospacing="0"/>
        <w:jc w:val="both"/>
      </w:pPr>
      <w:r w:rsidRPr="00644C0D">
        <w:t>Медицинский персонал, осуществляющий медицинское обслуживание воспитанников МДОУ, выполняет следующие функции:</w:t>
      </w:r>
    </w:p>
    <w:p w:rsidR="00644C0D" w:rsidRPr="00644C0D" w:rsidRDefault="00644C0D" w:rsidP="00644C0D">
      <w:pPr>
        <w:pStyle w:val="af4"/>
        <w:spacing w:before="0" w:beforeAutospacing="0" w:after="0" w:afterAutospacing="0"/>
        <w:jc w:val="both"/>
      </w:pPr>
      <w:r w:rsidRPr="00644C0D">
        <w:t>4.1. Разрабатывает:</w:t>
      </w:r>
    </w:p>
    <w:p w:rsidR="00644C0D" w:rsidRPr="00644C0D" w:rsidRDefault="00644C0D" w:rsidP="00644C0D">
      <w:pPr>
        <w:numPr>
          <w:ilvl w:val="0"/>
          <w:numId w:val="3"/>
        </w:numPr>
        <w:jc w:val="both"/>
      </w:pPr>
      <w:r w:rsidRPr="00644C0D">
        <w:t xml:space="preserve">план организационно-медицинской работы с учетом эффективных оздоровительных технологий и рекомендаций современной медицинской науки; </w:t>
      </w:r>
    </w:p>
    <w:p w:rsidR="00644C0D" w:rsidRPr="00644C0D" w:rsidRDefault="00644C0D" w:rsidP="00644C0D">
      <w:pPr>
        <w:numPr>
          <w:ilvl w:val="0"/>
          <w:numId w:val="3"/>
        </w:numPr>
        <w:jc w:val="both"/>
      </w:pPr>
      <w:r w:rsidRPr="00644C0D">
        <w:t xml:space="preserve">план профилактической и оздоровительной работы, включающий мероприятия по предупреждению заболеваний, сохранению и укреплению здоровья детей; </w:t>
      </w:r>
    </w:p>
    <w:p w:rsidR="00644C0D" w:rsidRPr="00644C0D" w:rsidRDefault="00644C0D" w:rsidP="00644C0D">
      <w:pPr>
        <w:numPr>
          <w:ilvl w:val="0"/>
          <w:numId w:val="3"/>
        </w:numPr>
        <w:jc w:val="both"/>
      </w:pPr>
      <w:r w:rsidRPr="00644C0D">
        <w:t xml:space="preserve">комплексы физических упражнений по профилактике нарушений опорно-двигательного аппарата, формированию у детей правильной осанки и предупреждению плоскостопия (совместно с инструктором по физкультуре); </w:t>
      </w:r>
    </w:p>
    <w:p w:rsidR="00644C0D" w:rsidRPr="00644C0D" w:rsidRDefault="00644C0D" w:rsidP="00644C0D">
      <w:pPr>
        <w:numPr>
          <w:ilvl w:val="0"/>
          <w:numId w:val="3"/>
        </w:numPr>
        <w:jc w:val="both"/>
      </w:pPr>
      <w:r w:rsidRPr="00644C0D">
        <w:t>рекомендации по организации закаливающих мероприятий в группах, с учетом возрастных, психофизических  и индивидуальных особенностей детей;</w:t>
      </w:r>
    </w:p>
    <w:p w:rsidR="00644C0D" w:rsidRPr="00644C0D" w:rsidRDefault="00644C0D" w:rsidP="00644C0D">
      <w:pPr>
        <w:numPr>
          <w:ilvl w:val="0"/>
          <w:numId w:val="3"/>
        </w:numPr>
        <w:jc w:val="both"/>
      </w:pPr>
      <w:r w:rsidRPr="00644C0D">
        <w:t xml:space="preserve">памятки по организации режима дня, режима двигательной активности (совместно со старшим воспитателем). </w:t>
      </w:r>
    </w:p>
    <w:p w:rsidR="00644C0D" w:rsidRPr="00644C0D" w:rsidRDefault="00644C0D" w:rsidP="00644C0D">
      <w:pPr>
        <w:jc w:val="both"/>
      </w:pPr>
      <w:r w:rsidRPr="00644C0D">
        <w:t>4.2. Составляет:</w:t>
      </w:r>
    </w:p>
    <w:p w:rsidR="00644C0D" w:rsidRPr="00644C0D" w:rsidRDefault="00644C0D" w:rsidP="00644C0D">
      <w:pPr>
        <w:numPr>
          <w:ilvl w:val="0"/>
          <w:numId w:val="4"/>
        </w:numPr>
        <w:jc w:val="both"/>
      </w:pPr>
      <w:r w:rsidRPr="00644C0D">
        <w:t xml:space="preserve">меню, обеспечивающее сбалансированное питание воспитанников; </w:t>
      </w:r>
    </w:p>
    <w:p w:rsidR="00644C0D" w:rsidRPr="00644C0D" w:rsidRDefault="00644C0D" w:rsidP="00644C0D">
      <w:pPr>
        <w:numPr>
          <w:ilvl w:val="0"/>
          <w:numId w:val="4"/>
        </w:numPr>
        <w:jc w:val="both"/>
      </w:pPr>
      <w:r w:rsidRPr="00644C0D">
        <w:t xml:space="preserve">график контроля выполнения работниками санитарно-эпидемиологического режима. </w:t>
      </w:r>
    </w:p>
    <w:p w:rsidR="00644C0D" w:rsidRPr="00644C0D" w:rsidRDefault="00644C0D" w:rsidP="00644C0D">
      <w:pPr>
        <w:pStyle w:val="af4"/>
        <w:spacing w:before="0" w:beforeAutospacing="0" w:after="0" w:afterAutospacing="0"/>
        <w:jc w:val="both"/>
      </w:pPr>
      <w:r w:rsidRPr="00644C0D">
        <w:t>4.3. Осуществляет:</w:t>
      </w:r>
    </w:p>
    <w:p w:rsidR="00644C0D" w:rsidRPr="00644C0D" w:rsidRDefault="00644C0D" w:rsidP="00644C0D">
      <w:pPr>
        <w:numPr>
          <w:ilvl w:val="0"/>
          <w:numId w:val="5"/>
        </w:numPr>
        <w:jc w:val="both"/>
      </w:pPr>
      <w:r w:rsidRPr="00644C0D">
        <w:t xml:space="preserve">медицинские осмотры детей при поступлении в учреждения с целью выявления больных, в </w:t>
      </w:r>
      <w:proofErr w:type="spellStart"/>
      <w:r w:rsidRPr="00644C0D">
        <w:t>т.ч</w:t>
      </w:r>
      <w:proofErr w:type="spellEnd"/>
      <w:r w:rsidRPr="00644C0D">
        <w:t>. на педикулез;</w:t>
      </w:r>
    </w:p>
    <w:p w:rsidR="00644C0D" w:rsidRPr="00644C0D" w:rsidRDefault="00644C0D" w:rsidP="00644C0D">
      <w:pPr>
        <w:numPr>
          <w:ilvl w:val="0"/>
          <w:numId w:val="5"/>
        </w:numPr>
        <w:jc w:val="both"/>
      </w:pPr>
      <w:r w:rsidRPr="00644C0D">
        <w:t>систематическое наблюдение за состоянием здоровья воспитанников, особенно имеющих отклонения в состоянии здоровья;</w:t>
      </w:r>
    </w:p>
    <w:p w:rsidR="00644C0D" w:rsidRPr="00644C0D" w:rsidRDefault="00644C0D" w:rsidP="00644C0D">
      <w:pPr>
        <w:numPr>
          <w:ilvl w:val="0"/>
          <w:numId w:val="5"/>
        </w:numPr>
        <w:jc w:val="both"/>
      </w:pPr>
      <w:r w:rsidRPr="00644C0D">
        <w:t xml:space="preserve">антропометрические измерения воспитанников; </w:t>
      </w:r>
    </w:p>
    <w:p w:rsidR="00644C0D" w:rsidRPr="00644C0D" w:rsidRDefault="00644C0D" w:rsidP="00644C0D">
      <w:pPr>
        <w:numPr>
          <w:ilvl w:val="0"/>
          <w:numId w:val="5"/>
        </w:numPr>
        <w:jc w:val="both"/>
      </w:pPr>
      <w:r w:rsidRPr="00644C0D">
        <w:t>распределение детей на медицинские группы для занятий физическим воспитанием;</w:t>
      </w:r>
    </w:p>
    <w:p w:rsidR="00644C0D" w:rsidRPr="00644C0D" w:rsidRDefault="00644C0D" w:rsidP="00644C0D">
      <w:pPr>
        <w:numPr>
          <w:ilvl w:val="0"/>
          <w:numId w:val="5"/>
        </w:numPr>
        <w:jc w:val="both"/>
      </w:pPr>
      <w:r w:rsidRPr="00644C0D">
        <w:t xml:space="preserve">оказание первой медицинской помощи при возникновении несчастных случаев; </w:t>
      </w:r>
    </w:p>
    <w:p w:rsidR="00644C0D" w:rsidRPr="00644C0D" w:rsidRDefault="00644C0D" w:rsidP="00644C0D">
      <w:pPr>
        <w:numPr>
          <w:ilvl w:val="0"/>
          <w:numId w:val="5"/>
        </w:numPr>
        <w:jc w:val="both"/>
      </w:pPr>
      <w:r w:rsidRPr="00644C0D">
        <w:t xml:space="preserve">наблюдение за самочувствием и физическим состоянием детей после прививок и на физкультурных занятиях; </w:t>
      </w:r>
    </w:p>
    <w:p w:rsidR="00644C0D" w:rsidRPr="00644C0D" w:rsidRDefault="00644C0D" w:rsidP="00644C0D">
      <w:pPr>
        <w:numPr>
          <w:ilvl w:val="0"/>
          <w:numId w:val="5"/>
        </w:numPr>
        <w:jc w:val="both"/>
      </w:pPr>
      <w:r w:rsidRPr="00644C0D">
        <w:t xml:space="preserve">дифференциацию детей по группам для занятий физической культурой в целях профилактики и коррекции имеющихся нарушений; </w:t>
      </w:r>
    </w:p>
    <w:p w:rsidR="00644C0D" w:rsidRPr="00644C0D" w:rsidRDefault="00644C0D" w:rsidP="00644C0D">
      <w:pPr>
        <w:numPr>
          <w:ilvl w:val="0"/>
          <w:numId w:val="5"/>
        </w:numPr>
        <w:jc w:val="both"/>
      </w:pPr>
      <w:r w:rsidRPr="00644C0D">
        <w:t>выявление заболевших детей, своевременную их изоляцию, оказание первой медицинской помощи при возникновении несчастных случаев;</w:t>
      </w:r>
    </w:p>
    <w:p w:rsidR="00644C0D" w:rsidRPr="00644C0D" w:rsidRDefault="00644C0D" w:rsidP="00644C0D">
      <w:pPr>
        <w:numPr>
          <w:ilvl w:val="0"/>
          <w:numId w:val="5"/>
        </w:numPr>
        <w:jc w:val="both"/>
      </w:pPr>
      <w:r w:rsidRPr="00644C0D">
        <w:t>анализ заболеваемости</w:t>
      </w:r>
    </w:p>
    <w:p w:rsidR="00644C0D" w:rsidRPr="00644C0D" w:rsidRDefault="00644C0D" w:rsidP="00644C0D">
      <w:pPr>
        <w:numPr>
          <w:ilvl w:val="0"/>
          <w:numId w:val="5"/>
        </w:numPr>
        <w:jc w:val="both"/>
      </w:pPr>
      <w:r w:rsidRPr="00644C0D">
        <w:t xml:space="preserve">информирование администрации и педагогов МДОУ о состоянии здоровья детей, рекомендуемом режиме для воспитанников с отклонениями в состоянии здоровья, заболеваниях острыми инфекциями, гриппом, энтеробиозом и т. д.; </w:t>
      </w:r>
    </w:p>
    <w:p w:rsidR="00644C0D" w:rsidRPr="00644C0D" w:rsidRDefault="00644C0D" w:rsidP="00644C0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C0D">
        <w:rPr>
          <w:rFonts w:ascii="Times New Roman" w:hAnsi="Times New Roman" w:cs="Times New Roman"/>
          <w:sz w:val="24"/>
          <w:szCs w:val="24"/>
        </w:rPr>
        <w:lastRenderedPageBreak/>
        <w:t>организацию и проведение профилактических и санитарно-противоэпидемических мероприятий;</w:t>
      </w:r>
    </w:p>
    <w:p w:rsidR="00644C0D" w:rsidRPr="00644C0D" w:rsidRDefault="00644C0D" w:rsidP="00644C0D">
      <w:pPr>
        <w:numPr>
          <w:ilvl w:val="0"/>
          <w:numId w:val="5"/>
        </w:numPr>
        <w:jc w:val="both"/>
      </w:pPr>
      <w:r w:rsidRPr="00644C0D">
        <w:t xml:space="preserve">работу по организации и проведению профилактической и текущей дезинфекции, а также </w:t>
      </w:r>
      <w:proofErr w:type="gramStart"/>
      <w:r w:rsidRPr="00644C0D">
        <w:t>контроль за</w:t>
      </w:r>
      <w:proofErr w:type="gramEnd"/>
      <w:r w:rsidRPr="00644C0D">
        <w:t xml:space="preserve"> полнотой ее проведения;</w:t>
      </w:r>
    </w:p>
    <w:p w:rsidR="00644C0D" w:rsidRPr="00644C0D" w:rsidRDefault="00644C0D" w:rsidP="00644C0D">
      <w:pPr>
        <w:pStyle w:val="af4"/>
        <w:spacing w:before="0" w:beforeAutospacing="0" w:after="0" w:afterAutospacing="0"/>
        <w:jc w:val="both"/>
      </w:pPr>
      <w:r w:rsidRPr="00644C0D">
        <w:t>4.4. Проводит:</w:t>
      </w:r>
    </w:p>
    <w:p w:rsidR="00644C0D" w:rsidRPr="00644C0D" w:rsidRDefault="00644C0D" w:rsidP="00644C0D">
      <w:pPr>
        <w:numPr>
          <w:ilvl w:val="0"/>
          <w:numId w:val="6"/>
        </w:numPr>
        <w:jc w:val="both"/>
      </w:pPr>
      <w:r w:rsidRPr="00644C0D">
        <w:t xml:space="preserve">консультации по вопросам физического развития и оздоровления детей; </w:t>
      </w:r>
    </w:p>
    <w:p w:rsidR="00644C0D" w:rsidRPr="00644C0D" w:rsidRDefault="00644C0D" w:rsidP="00644C0D">
      <w:pPr>
        <w:numPr>
          <w:ilvl w:val="0"/>
          <w:numId w:val="6"/>
        </w:numPr>
        <w:jc w:val="both"/>
      </w:pPr>
      <w:r w:rsidRPr="00644C0D">
        <w:t xml:space="preserve">консультационно-просветительскую работу с педагогами, родителями (законными представителями) воспитанников по вопросам физического развития детей, воспитания здорового образа жизни, профилактики инфекционных заболеваний, адаптации детей; </w:t>
      </w:r>
    </w:p>
    <w:p w:rsidR="00644C0D" w:rsidRPr="00644C0D" w:rsidRDefault="00644C0D" w:rsidP="00644C0D">
      <w:pPr>
        <w:numPr>
          <w:ilvl w:val="0"/>
          <w:numId w:val="6"/>
        </w:numPr>
        <w:jc w:val="both"/>
      </w:pPr>
      <w:r w:rsidRPr="00644C0D">
        <w:t xml:space="preserve">мероприятия по профилактике и предупреждению заболеваний (витаминизация, фитотерапия и др.); </w:t>
      </w:r>
    </w:p>
    <w:p w:rsidR="00644C0D" w:rsidRPr="00644C0D" w:rsidRDefault="00644C0D" w:rsidP="00644C0D">
      <w:pPr>
        <w:numPr>
          <w:ilvl w:val="0"/>
          <w:numId w:val="6"/>
        </w:numPr>
        <w:jc w:val="both"/>
      </w:pPr>
      <w:r w:rsidRPr="00644C0D">
        <w:t xml:space="preserve">работу с воспитанниками и работниками МДОУ по формированию здорового образа жизни. </w:t>
      </w:r>
    </w:p>
    <w:p w:rsidR="00644C0D" w:rsidRPr="00644C0D" w:rsidRDefault="00644C0D" w:rsidP="00644C0D">
      <w:pPr>
        <w:pStyle w:val="af4"/>
        <w:spacing w:before="0" w:beforeAutospacing="0" w:after="0" w:afterAutospacing="0"/>
        <w:jc w:val="both"/>
      </w:pPr>
      <w:r w:rsidRPr="00644C0D">
        <w:t>4.5. Участвует:</w:t>
      </w:r>
    </w:p>
    <w:p w:rsidR="00644C0D" w:rsidRPr="00644C0D" w:rsidRDefault="00644C0D" w:rsidP="00644C0D">
      <w:pPr>
        <w:numPr>
          <w:ilvl w:val="0"/>
          <w:numId w:val="7"/>
        </w:numPr>
        <w:jc w:val="both"/>
      </w:pPr>
      <w:r w:rsidRPr="00644C0D">
        <w:t xml:space="preserve">в проведении диагностики физического развития детей </w:t>
      </w:r>
      <w:proofErr w:type="spellStart"/>
      <w:proofErr w:type="gramStart"/>
      <w:r w:rsidRPr="00644C0D">
        <w:t>детей</w:t>
      </w:r>
      <w:proofErr w:type="spellEnd"/>
      <w:proofErr w:type="gramEnd"/>
      <w:r w:rsidRPr="00644C0D">
        <w:t xml:space="preserve">; </w:t>
      </w:r>
    </w:p>
    <w:p w:rsidR="00644C0D" w:rsidRPr="00644C0D" w:rsidRDefault="00644C0D" w:rsidP="00644C0D">
      <w:pPr>
        <w:numPr>
          <w:ilvl w:val="0"/>
          <w:numId w:val="7"/>
        </w:numPr>
        <w:jc w:val="both"/>
      </w:pPr>
      <w:r w:rsidRPr="00644C0D">
        <w:t xml:space="preserve">педагогических </w:t>
      </w:r>
      <w:proofErr w:type="gramStart"/>
      <w:r w:rsidRPr="00644C0D">
        <w:t>совещаниях</w:t>
      </w:r>
      <w:proofErr w:type="gramEnd"/>
      <w:r w:rsidRPr="00644C0D">
        <w:t xml:space="preserve"> по вопросам оздоровления и закаливания детей. </w:t>
      </w:r>
    </w:p>
    <w:p w:rsidR="00644C0D" w:rsidRPr="00644C0D" w:rsidRDefault="00644C0D" w:rsidP="00644C0D">
      <w:pPr>
        <w:pStyle w:val="af4"/>
        <w:spacing w:before="0" w:beforeAutospacing="0" w:after="0" w:afterAutospacing="0"/>
        <w:jc w:val="both"/>
      </w:pPr>
      <w:r w:rsidRPr="00644C0D">
        <w:t>4.6. Контролирует:</w:t>
      </w:r>
    </w:p>
    <w:p w:rsidR="00644C0D" w:rsidRPr="00644C0D" w:rsidRDefault="00644C0D" w:rsidP="00644C0D">
      <w:pPr>
        <w:numPr>
          <w:ilvl w:val="0"/>
          <w:numId w:val="8"/>
        </w:numPr>
        <w:jc w:val="both"/>
      </w:pPr>
      <w:r w:rsidRPr="00644C0D">
        <w:t xml:space="preserve">режим физических нагрузок детей с учетом их возрастных и индивидуальных возможностей; </w:t>
      </w:r>
    </w:p>
    <w:p w:rsidR="00644C0D" w:rsidRPr="00644C0D" w:rsidRDefault="00644C0D" w:rsidP="00644C0D">
      <w:pPr>
        <w:numPr>
          <w:ilvl w:val="0"/>
          <w:numId w:val="8"/>
        </w:numPr>
        <w:jc w:val="both"/>
      </w:pPr>
      <w:r w:rsidRPr="00644C0D">
        <w:t>состояние и содержание мест занятий физической культурой;</w:t>
      </w:r>
    </w:p>
    <w:p w:rsidR="00644C0D" w:rsidRPr="00644C0D" w:rsidRDefault="00644C0D" w:rsidP="00644C0D">
      <w:pPr>
        <w:numPr>
          <w:ilvl w:val="0"/>
          <w:numId w:val="8"/>
        </w:numPr>
        <w:jc w:val="both"/>
      </w:pPr>
      <w:r w:rsidRPr="00644C0D">
        <w:t xml:space="preserve">двигательную активность детей на физкультурных занятиях и в течение дня; </w:t>
      </w:r>
    </w:p>
    <w:p w:rsidR="00644C0D" w:rsidRPr="00644C0D" w:rsidRDefault="00644C0D" w:rsidP="00644C0D">
      <w:pPr>
        <w:numPr>
          <w:ilvl w:val="0"/>
          <w:numId w:val="8"/>
        </w:numPr>
        <w:jc w:val="both"/>
      </w:pPr>
      <w:r w:rsidRPr="00644C0D">
        <w:t xml:space="preserve">организацию и проведение закаливающих мероприятий; </w:t>
      </w:r>
    </w:p>
    <w:p w:rsidR="00644C0D" w:rsidRPr="00644C0D" w:rsidRDefault="00644C0D" w:rsidP="00644C0D">
      <w:pPr>
        <w:numPr>
          <w:ilvl w:val="0"/>
          <w:numId w:val="8"/>
        </w:numPr>
        <w:jc w:val="both"/>
      </w:pPr>
      <w:r w:rsidRPr="00644C0D">
        <w:t>ежедневно в  группах раннего возраста ведение карты стула детей;</w:t>
      </w:r>
    </w:p>
    <w:p w:rsidR="00644C0D" w:rsidRPr="00644C0D" w:rsidRDefault="00644C0D" w:rsidP="00644C0D">
      <w:pPr>
        <w:numPr>
          <w:ilvl w:val="0"/>
          <w:numId w:val="8"/>
        </w:numPr>
        <w:jc w:val="both"/>
      </w:pPr>
      <w:r w:rsidRPr="00644C0D">
        <w:t>качество организации питания детей;</w:t>
      </w:r>
    </w:p>
    <w:p w:rsidR="00644C0D" w:rsidRPr="00644C0D" w:rsidRDefault="00644C0D" w:rsidP="00644C0D">
      <w:pPr>
        <w:numPr>
          <w:ilvl w:val="0"/>
          <w:numId w:val="8"/>
        </w:numPr>
        <w:jc w:val="both"/>
      </w:pPr>
      <w:r w:rsidRPr="00644C0D">
        <w:t>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путей;</w:t>
      </w:r>
    </w:p>
    <w:p w:rsidR="00644C0D" w:rsidRPr="00644C0D" w:rsidRDefault="00644C0D" w:rsidP="00644C0D">
      <w:pPr>
        <w:numPr>
          <w:ilvl w:val="0"/>
          <w:numId w:val="8"/>
        </w:numPr>
        <w:jc w:val="both"/>
      </w:pPr>
      <w:r w:rsidRPr="00644C0D">
        <w:t xml:space="preserve">санитарно-гигиенические условия осуществления образовательного процесса; </w:t>
      </w:r>
    </w:p>
    <w:p w:rsidR="00644C0D" w:rsidRPr="00644C0D" w:rsidRDefault="00644C0D" w:rsidP="00644C0D">
      <w:pPr>
        <w:numPr>
          <w:ilvl w:val="0"/>
          <w:numId w:val="8"/>
        </w:numPr>
        <w:jc w:val="both"/>
      </w:pPr>
      <w:r w:rsidRPr="00644C0D">
        <w:t xml:space="preserve">соблюдение правил личной гигиены детьми и работниками МДОУ; </w:t>
      </w:r>
    </w:p>
    <w:p w:rsidR="00644C0D" w:rsidRPr="00644C0D" w:rsidRDefault="00644C0D" w:rsidP="00644C0D">
      <w:pPr>
        <w:numPr>
          <w:ilvl w:val="0"/>
          <w:numId w:val="8"/>
        </w:numPr>
        <w:jc w:val="both"/>
      </w:pPr>
      <w:r w:rsidRPr="00644C0D">
        <w:t xml:space="preserve">соблюдение обслуживающим и техническим персоналом санитарно-эпидемиологического режима; </w:t>
      </w:r>
    </w:p>
    <w:p w:rsidR="00644C0D" w:rsidRPr="00644C0D" w:rsidRDefault="00644C0D" w:rsidP="00644C0D">
      <w:pPr>
        <w:numPr>
          <w:ilvl w:val="0"/>
          <w:numId w:val="8"/>
        </w:numPr>
        <w:ind w:left="714" w:hanging="357"/>
        <w:jc w:val="both"/>
      </w:pPr>
      <w:r w:rsidRPr="00644C0D">
        <w:t xml:space="preserve">ведение работниками МДОУ установленной документации в пределах своих полномочий. </w:t>
      </w:r>
    </w:p>
    <w:p w:rsidR="00644C0D" w:rsidRPr="00644C0D" w:rsidRDefault="00644C0D" w:rsidP="00644C0D">
      <w:pPr>
        <w:pStyle w:val="af4"/>
        <w:spacing w:after="0" w:afterAutospacing="0"/>
        <w:ind w:left="720"/>
        <w:jc w:val="center"/>
      </w:pPr>
      <w:r w:rsidRPr="00644C0D">
        <w:rPr>
          <w:rStyle w:val="a8"/>
          <w:rFonts w:eastAsiaTheme="majorEastAsia"/>
        </w:rPr>
        <w:t>5. Права медицинского персонала</w:t>
      </w:r>
    </w:p>
    <w:p w:rsidR="00644C0D" w:rsidRPr="00644C0D" w:rsidRDefault="00644C0D" w:rsidP="00644C0D">
      <w:pPr>
        <w:pStyle w:val="af4"/>
        <w:spacing w:before="0" w:beforeAutospacing="0" w:after="0" w:afterAutospacing="0"/>
        <w:jc w:val="both"/>
        <w:rPr>
          <w:b/>
        </w:rPr>
      </w:pPr>
      <w:r w:rsidRPr="00644C0D">
        <w:rPr>
          <w:rStyle w:val="a8"/>
          <w:rFonts w:eastAsiaTheme="majorEastAsia"/>
          <w:b w:val="0"/>
        </w:rPr>
        <w:t>Медицинский персонал детского сада имеет право:</w:t>
      </w:r>
    </w:p>
    <w:p w:rsidR="00644C0D" w:rsidRPr="00644C0D" w:rsidRDefault="00644C0D" w:rsidP="00644C0D">
      <w:pPr>
        <w:pStyle w:val="af4"/>
        <w:spacing w:before="0" w:beforeAutospacing="0" w:after="0" w:afterAutospacing="0"/>
        <w:ind w:left="709" w:hanging="709"/>
        <w:jc w:val="both"/>
      </w:pPr>
      <w:r w:rsidRPr="00644C0D">
        <w:t>5.1.     Требовать от заведующего МДОУ создания условий, необходимых для осуществления медицинского обслуживания детей.</w:t>
      </w:r>
    </w:p>
    <w:p w:rsidR="00644C0D" w:rsidRPr="00644C0D" w:rsidRDefault="00644C0D" w:rsidP="00644C0D">
      <w:pPr>
        <w:pStyle w:val="af4"/>
        <w:spacing w:before="0" w:beforeAutospacing="0" w:after="0" w:afterAutospacing="0"/>
        <w:ind w:left="709" w:hanging="709"/>
        <w:jc w:val="both"/>
      </w:pPr>
      <w:r w:rsidRPr="00644C0D">
        <w:t>5.2.     Информировать администрацию МДОУ, врача-педиатра поликлиники о ходе выполнения</w:t>
      </w:r>
    </w:p>
    <w:p w:rsidR="00644C0D" w:rsidRPr="00644C0D" w:rsidRDefault="00644C0D" w:rsidP="00644C0D">
      <w:pPr>
        <w:pStyle w:val="af4"/>
        <w:spacing w:before="0" w:beforeAutospacing="0" w:after="0" w:afterAutospacing="0"/>
        <w:ind w:left="709" w:hanging="709"/>
        <w:jc w:val="both"/>
      </w:pPr>
      <w:r w:rsidRPr="00644C0D">
        <w:t xml:space="preserve">           назначений и рекомендаций врачей-специалистов родителями, педагогами, возможных </w:t>
      </w:r>
    </w:p>
    <w:p w:rsidR="00644C0D" w:rsidRPr="00644C0D" w:rsidRDefault="00644C0D" w:rsidP="00644C0D">
      <w:pPr>
        <w:pStyle w:val="af4"/>
        <w:spacing w:before="0" w:beforeAutospacing="0" w:after="0" w:afterAutospacing="0"/>
        <w:ind w:left="709" w:hanging="709"/>
        <w:jc w:val="both"/>
      </w:pPr>
      <w:r w:rsidRPr="00644C0D">
        <w:t xml:space="preserve">           </w:t>
      </w:r>
      <w:proofErr w:type="gramStart"/>
      <w:r w:rsidRPr="00644C0D">
        <w:t>трудностях</w:t>
      </w:r>
      <w:proofErr w:type="gramEnd"/>
      <w:r w:rsidRPr="00644C0D">
        <w:t xml:space="preserve"> при их реализации.</w:t>
      </w:r>
    </w:p>
    <w:p w:rsidR="00644C0D" w:rsidRPr="00644C0D" w:rsidRDefault="00644C0D" w:rsidP="00644C0D">
      <w:pPr>
        <w:pStyle w:val="af4"/>
        <w:spacing w:before="0" w:beforeAutospacing="0" w:after="0" w:afterAutospacing="0"/>
        <w:ind w:left="709" w:hanging="709"/>
        <w:jc w:val="both"/>
      </w:pPr>
      <w:r w:rsidRPr="00644C0D">
        <w:t>5.3.  По итогам проверок вносить предложения об улучшении условий медицинского обслуживания детей.</w:t>
      </w:r>
    </w:p>
    <w:p w:rsidR="00644C0D" w:rsidRPr="00644C0D" w:rsidRDefault="00644C0D" w:rsidP="00644C0D">
      <w:pPr>
        <w:pStyle w:val="af4"/>
        <w:spacing w:after="0" w:afterAutospacing="0"/>
        <w:ind w:left="720"/>
        <w:jc w:val="center"/>
      </w:pPr>
      <w:r w:rsidRPr="00644C0D">
        <w:rPr>
          <w:rStyle w:val="a8"/>
          <w:rFonts w:eastAsiaTheme="majorEastAsia"/>
        </w:rPr>
        <w:t>6. Ответственность медицинского персонала МДОУ</w:t>
      </w:r>
    </w:p>
    <w:p w:rsidR="00644C0D" w:rsidRPr="00644C0D" w:rsidRDefault="00644C0D" w:rsidP="00644C0D">
      <w:pPr>
        <w:pStyle w:val="af4"/>
        <w:spacing w:before="0" w:beforeAutospacing="0" w:after="0" w:afterAutospacing="0"/>
        <w:jc w:val="both"/>
      </w:pPr>
      <w:r w:rsidRPr="00644C0D">
        <w:t xml:space="preserve">Медицинский персонал в соответствии с действующим законодательством РФ несет ответственность </w:t>
      </w:r>
      <w:proofErr w:type="gramStart"/>
      <w:r w:rsidRPr="00644C0D">
        <w:t>за</w:t>
      </w:r>
      <w:proofErr w:type="gramEnd"/>
      <w:r w:rsidRPr="00644C0D">
        <w:t>:</w:t>
      </w:r>
    </w:p>
    <w:p w:rsidR="00644C0D" w:rsidRPr="00644C0D" w:rsidRDefault="00644C0D" w:rsidP="00644C0D">
      <w:pPr>
        <w:pStyle w:val="af4"/>
        <w:spacing w:before="0" w:beforeAutospacing="0" w:after="0" w:afterAutospacing="0"/>
        <w:ind w:left="709" w:hanging="709"/>
        <w:jc w:val="both"/>
      </w:pPr>
      <w:r w:rsidRPr="00644C0D">
        <w:t>6.1.      Качество медицинского обслуживания детей.</w:t>
      </w:r>
    </w:p>
    <w:p w:rsidR="00644C0D" w:rsidRPr="00644C0D" w:rsidRDefault="00644C0D" w:rsidP="00644C0D">
      <w:pPr>
        <w:pStyle w:val="af4"/>
        <w:spacing w:before="0" w:beforeAutospacing="0" w:after="0" w:afterAutospacing="0"/>
        <w:ind w:left="709" w:hanging="709"/>
        <w:jc w:val="both"/>
      </w:pPr>
      <w:r w:rsidRPr="00644C0D">
        <w:lastRenderedPageBreak/>
        <w:t>6.2.      Оснащение медицинского кабинета МДОУ в соответствии с санитарными требованиями.</w:t>
      </w:r>
    </w:p>
    <w:p w:rsidR="00644C0D" w:rsidRPr="00644C0D" w:rsidRDefault="00644C0D" w:rsidP="00644C0D">
      <w:pPr>
        <w:pStyle w:val="af4"/>
        <w:spacing w:before="0" w:beforeAutospacing="0" w:after="0" w:afterAutospacing="0"/>
        <w:ind w:left="709" w:hanging="709"/>
        <w:jc w:val="both"/>
      </w:pPr>
      <w:r w:rsidRPr="00644C0D">
        <w:t>6.3.      Хранение медицинских препаратов, лекарственных средств и т. д.</w:t>
      </w:r>
    </w:p>
    <w:p w:rsidR="00644C0D" w:rsidRPr="00644C0D" w:rsidRDefault="00644C0D" w:rsidP="00644C0D">
      <w:pPr>
        <w:pStyle w:val="af4"/>
        <w:spacing w:before="0" w:beforeAutospacing="0" w:after="0" w:afterAutospacing="0"/>
        <w:ind w:left="709" w:hanging="709"/>
        <w:jc w:val="both"/>
      </w:pPr>
      <w:r w:rsidRPr="00644C0D">
        <w:t>6.4.      Ведение медицинской документации, предоставление отчетности.</w:t>
      </w:r>
    </w:p>
    <w:p w:rsidR="00644C0D" w:rsidRPr="00644C0D" w:rsidRDefault="00644C0D" w:rsidP="00644C0D">
      <w:pPr>
        <w:pStyle w:val="af4"/>
        <w:spacing w:before="0" w:beforeAutospacing="0" w:after="0" w:afterAutospacing="0"/>
        <w:ind w:left="709" w:hanging="709"/>
        <w:jc w:val="both"/>
      </w:pPr>
      <w:r w:rsidRPr="00644C0D">
        <w:t>6.5.      Проведение медицинских и профилактических мероприятий.</w:t>
      </w:r>
    </w:p>
    <w:p w:rsidR="00644C0D" w:rsidRPr="00644C0D" w:rsidRDefault="00644C0D" w:rsidP="00644C0D">
      <w:pPr>
        <w:pStyle w:val="af4"/>
        <w:spacing w:before="0" w:beforeAutospacing="0" w:after="0" w:afterAutospacing="0"/>
        <w:ind w:left="709" w:hanging="709"/>
        <w:jc w:val="both"/>
      </w:pPr>
      <w:r w:rsidRPr="00644C0D">
        <w:t>6.6.      Разглашение      сведений     об    особенностях     физического     развития,    заболеваний воспитанников.</w:t>
      </w:r>
    </w:p>
    <w:p w:rsidR="00644C0D" w:rsidRPr="00644C0D" w:rsidRDefault="00644C0D" w:rsidP="00644C0D">
      <w:pPr>
        <w:pStyle w:val="af4"/>
        <w:spacing w:before="0" w:beforeAutospacing="0" w:after="0" w:afterAutospacing="0"/>
        <w:ind w:left="709" w:hanging="709"/>
        <w:jc w:val="both"/>
      </w:pPr>
      <w:r w:rsidRPr="00644C0D">
        <w:t>6.7.      Правонарушения и вред, причиненный воспитаннику.</w:t>
      </w:r>
    </w:p>
    <w:p w:rsidR="00644C0D" w:rsidRPr="00644C0D" w:rsidRDefault="00644C0D" w:rsidP="00644C0D">
      <w:pPr>
        <w:pStyle w:val="af4"/>
        <w:spacing w:before="0" w:beforeAutospacing="0" w:after="0" w:afterAutospacing="0"/>
        <w:ind w:left="709" w:hanging="709"/>
        <w:jc w:val="both"/>
      </w:pPr>
    </w:p>
    <w:p w:rsidR="00644C0D" w:rsidRPr="00644C0D" w:rsidRDefault="00644C0D" w:rsidP="00644C0D">
      <w:pPr>
        <w:pStyle w:val="af4"/>
        <w:spacing w:before="0" w:beforeAutospacing="0" w:after="0" w:afterAutospacing="0"/>
        <w:jc w:val="center"/>
      </w:pPr>
      <w:r w:rsidRPr="00644C0D">
        <w:rPr>
          <w:rStyle w:val="a8"/>
          <w:rFonts w:eastAsiaTheme="majorEastAsia"/>
        </w:rPr>
        <w:t>7. Делопроизводство</w:t>
      </w:r>
    </w:p>
    <w:p w:rsidR="00644C0D" w:rsidRPr="00644C0D" w:rsidRDefault="00644C0D" w:rsidP="00644C0D">
      <w:pPr>
        <w:pStyle w:val="af4"/>
        <w:spacing w:before="0" w:beforeAutospacing="0" w:after="0" w:afterAutospacing="0"/>
        <w:jc w:val="both"/>
      </w:pPr>
      <w:r w:rsidRPr="00644C0D">
        <w:t>Медицинский персонал оформляет и ведет следующие документы:</w:t>
      </w:r>
    </w:p>
    <w:p w:rsidR="00644C0D" w:rsidRPr="00644C0D" w:rsidRDefault="00644C0D" w:rsidP="00644C0D">
      <w:pPr>
        <w:pStyle w:val="af4"/>
        <w:spacing w:before="0" w:beforeAutospacing="0" w:after="0" w:afterAutospacing="0"/>
        <w:ind w:left="709" w:hanging="709"/>
        <w:jc w:val="both"/>
      </w:pPr>
      <w:r w:rsidRPr="00644C0D">
        <w:t>7.1.       План организационно-медицинской работы на год.</w:t>
      </w:r>
    </w:p>
    <w:p w:rsidR="00644C0D" w:rsidRPr="00644C0D" w:rsidRDefault="00644C0D" w:rsidP="00644C0D">
      <w:pPr>
        <w:pStyle w:val="af4"/>
        <w:spacing w:before="0" w:beforeAutospacing="0" w:after="0" w:afterAutospacing="0"/>
        <w:ind w:left="709" w:hanging="709"/>
        <w:jc w:val="both"/>
      </w:pPr>
      <w:r w:rsidRPr="00644C0D">
        <w:t>7.2.       План профилактической и оздоровительной работы.</w:t>
      </w:r>
    </w:p>
    <w:p w:rsidR="00644C0D" w:rsidRPr="00644C0D" w:rsidRDefault="00644C0D" w:rsidP="00644C0D">
      <w:pPr>
        <w:pStyle w:val="af4"/>
        <w:spacing w:before="0" w:beforeAutospacing="0" w:after="0" w:afterAutospacing="0"/>
        <w:ind w:left="709" w:hanging="709"/>
        <w:jc w:val="both"/>
      </w:pPr>
      <w:r w:rsidRPr="00644C0D">
        <w:t>7.3.       Журналы и графики в соответствии с номенклатурой дел по медицинской работе.</w:t>
      </w:r>
    </w:p>
    <w:p w:rsidR="00644C0D" w:rsidRPr="00644C0D" w:rsidRDefault="00644C0D" w:rsidP="00644C0D">
      <w:pPr>
        <w:pStyle w:val="af4"/>
        <w:spacing w:before="0" w:beforeAutospacing="0" w:after="0" w:afterAutospacing="0"/>
        <w:ind w:left="709" w:hanging="709"/>
        <w:jc w:val="both"/>
      </w:pPr>
      <w:r w:rsidRPr="00644C0D">
        <w:t>7.4.       Списки детей по группам.</w:t>
      </w:r>
    </w:p>
    <w:p w:rsidR="00644C0D" w:rsidRPr="00644C0D" w:rsidRDefault="00644C0D" w:rsidP="00644C0D">
      <w:pPr>
        <w:pStyle w:val="af4"/>
        <w:spacing w:before="0" w:beforeAutospacing="0" w:after="0" w:afterAutospacing="0"/>
        <w:ind w:left="709" w:hanging="709"/>
        <w:jc w:val="both"/>
      </w:pPr>
      <w:r w:rsidRPr="00644C0D">
        <w:t>7.5.       Табели учета посещаемости детей.</w:t>
      </w:r>
    </w:p>
    <w:p w:rsidR="00644C0D" w:rsidRPr="00644C0D" w:rsidRDefault="00644C0D" w:rsidP="00644C0D">
      <w:pPr>
        <w:pStyle w:val="af4"/>
        <w:spacing w:before="0" w:beforeAutospacing="0" w:after="0" w:afterAutospacing="0"/>
        <w:ind w:left="709" w:hanging="709"/>
        <w:jc w:val="both"/>
      </w:pPr>
      <w:r w:rsidRPr="00644C0D">
        <w:t>7.6.       Медицинские карты детей.</w:t>
      </w:r>
    </w:p>
    <w:p w:rsidR="00644C0D" w:rsidRPr="00644C0D" w:rsidRDefault="00644C0D" w:rsidP="00644C0D">
      <w:pPr>
        <w:pStyle w:val="af4"/>
        <w:spacing w:before="0" w:beforeAutospacing="0" w:after="0" w:afterAutospacing="0"/>
        <w:ind w:left="709" w:hanging="709"/>
        <w:jc w:val="both"/>
      </w:pPr>
      <w:r w:rsidRPr="00644C0D">
        <w:t xml:space="preserve">7.7.       Перспективное меню и документы по питанию в соответствии с требованиями </w:t>
      </w:r>
      <w:proofErr w:type="spellStart"/>
      <w:r w:rsidRPr="00644C0D">
        <w:t>СанПин</w:t>
      </w:r>
      <w:proofErr w:type="spellEnd"/>
      <w:r w:rsidRPr="00644C0D">
        <w:t>.</w:t>
      </w:r>
    </w:p>
    <w:p w:rsidR="00644C0D" w:rsidRPr="00644C0D" w:rsidRDefault="00644C0D" w:rsidP="00644C0D">
      <w:pPr>
        <w:pStyle w:val="af4"/>
        <w:spacing w:before="0" w:beforeAutospacing="0" w:after="0" w:afterAutospacing="0"/>
        <w:ind w:left="709" w:hanging="709"/>
        <w:jc w:val="both"/>
      </w:pPr>
      <w:r w:rsidRPr="00644C0D">
        <w:t>7.8.       Отчеты о медицинском обслуживании детей за календарный, учебный год.</w:t>
      </w:r>
    </w:p>
    <w:p w:rsidR="00644C0D" w:rsidRPr="00644C0D" w:rsidRDefault="00644C0D" w:rsidP="00644C0D">
      <w:pPr>
        <w:pStyle w:val="af4"/>
        <w:spacing w:before="0" w:beforeAutospacing="0" w:after="0" w:afterAutospacing="0"/>
        <w:ind w:left="709" w:hanging="709"/>
        <w:jc w:val="both"/>
      </w:pPr>
      <w:r w:rsidRPr="00644C0D">
        <w:t>7.9.       Справки, акты по итогам проверок, контроля.</w:t>
      </w:r>
    </w:p>
    <w:p w:rsidR="00644C0D" w:rsidRPr="00644C0D" w:rsidRDefault="00644C0D" w:rsidP="00644C0D">
      <w:pPr>
        <w:pStyle w:val="af4"/>
        <w:spacing w:before="0" w:beforeAutospacing="0" w:after="0" w:afterAutospacing="0"/>
        <w:jc w:val="both"/>
      </w:pPr>
    </w:p>
    <w:p w:rsidR="00644C0D" w:rsidRPr="00644C0D" w:rsidRDefault="00644C0D" w:rsidP="00644C0D">
      <w:pPr>
        <w:pStyle w:val="af4"/>
        <w:spacing w:before="0" w:beforeAutospacing="0" w:after="0" w:afterAutospacing="0"/>
        <w:jc w:val="center"/>
        <w:rPr>
          <w:b/>
        </w:rPr>
      </w:pPr>
      <w:r w:rsidRPr="00644C0D">
        <w:rPr>
          <w:b/>
        </w:rPr>
        <w:t>8. Взаимодействие с учреждениями здравоохранения</w:t>
      </w:r>
      <w:r>
        <w:rPr>
          <w:b/>
        </w:rPr>
        <w:t xml:space="preserve"> </w:t>
      </w:r>
    </w:p>
    <w:p w:rsidR="00644C0D" w:rsidRPr="00644C0D" w:rsidRDefault="00644C0D" w:rsidP="00644C0D">
      <w:pPr>
        <w:shd w:val="clear" w:color="auto" w:fill="FFFFFF"/>
        <w:autoSpaceDE w:val="0"/>
        <w:autoSpaceDN w:val="0"/>
        <w:adjustRightInd w:val="0"/>
        <w:jc w:val="both"/>
      </w:pPr>
      <w:r w:rsidRPr="00644C0D">
        <w:rPr>
          <w:color w:val="000000"/>
        </w:rPr>
        <w:t>Муниципальные учреждения здравоохранения поселка в целях реализации настоящего Положения:</w:t>
      </w:r>
    </w:p>
    <w:p w:rsidR="00644C0D" w:rsidRPr="00644C0D" w:rsidRDefault="00644C0D" w:rsidP="00644C0D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color w:val="000000"/>
        </w:rPr>
      </w:pPr>
    </w:p>
    <w:p w:rsidR="00644C0D" w:rsidRPr="00644C0D" w:rsidRDefault="00644C0D" w:rsidP="00644C0D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color w:val="000000"/>
        </w:rPr>
      </w:pPr>
    </w:p>
    <w:p w:rsidR="00644C0D" w:rsidRPr="00644C0D" w:rsidRDefault="00644C0D" w:rsidP="00644C0D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color w:val="000000"/>
        </w:rPr>
      </w:pPr>
    </w:p>
    <w:p w:rsidR="00644C0D" w:rsidRPr="00644C0D" w:rsidRDefault="00644C0D" w:rsidP="00644C0D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color w:val="000000"/>
        </w:rPr>
      </w:pPr>
    </w:p>
    <w:p w:rsidR="00644C0D" w:rsidRPr="00644C0D" w:rsidRDefault="00644C0D" w:rsidP="00644C0D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color w:val="000000"/>
        </w:rPr>
      </w:pPr>
    </w:p>
    <w:p w:rsidR="00644C0D" w:rsidRPr="00644C0D" w:rsidRDefault="00644C0D" w:rsidP="00644C0D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vanish/>
          <w:color w:val="000000"/>
        </w:rPr>
      </w:pPr>
    </w:p>
    <w:p w:rsidR="00644C0D" w:rsidRPr="00644C0D" w:rsidRDefault="00644C0D" w:rsidP="00644C0D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851" w:hanging="851"/>
        <w:jc w:val="both"/>
      </w:pPr>
      <w:r w:rsidRPr="00644C0D">
        <w:rPr>
          <w:color w:val="000000"/>
        </w:rPr>
        <w:t xml:space="preserve">  Планируют и организуют проведение профилактических медицинских осмотров детей в  МДОУ.</w:t>
      </w:r>
    </w:p>
    <w:p w:rsidR="00644C0D" w:rsidRPr="00644C0D" w:rsidRDefault="00644C0D" w:rsidP="00644C0D">
      <w:pPr>
        <w:numPr>
          <w:ilvl w:val="1"/>
          <w:numId w:val="2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851" w:hanging="851"/>
        <w:jc w:val="both"/>
      </w:pPr>
      <w:r w:rsidRPr="00644C0D">
        <w:rPr>
          <w:color w:val="000000"/>
        </w:rPr>
        <w:t>Информируют о результатах медицинских осмотров заведующего МДОУ, родителей (законных представителей) воспитанников, знакомят воспитателей с рекомендациями врачей-специалистов; направляют воспитанников на консультации к врачам-специалистам.</w:t>
      </w:r>
    </w:p>
    <w:p w:rsidR="00644C0D" w:rsidRPr="00644C0D" w:rsidRDefault="00644C0D" w:rsidP="00644C0D">
      <w:pPr>
        <w:numPr>
          <w:ilvl w:val="1"/>
          <w:numId w:val="2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851" w:hanging="851"/>
        <w:jc w:val="both"/>
      </w:pPr>
      <w:r w:rsidRPr="00644C0D">
        <w:rPr>
          <w:color w:val="000000"/>
        </w:rPr>
        <w:t>Осуществляют динамическое наблюдение за воспитанниками с хронической патологией, состоящих на диспансерном учете, контролируют выполнение рекомендаций специалистов и проведение лечебно-оздоровительных</w:t>
      </w:r>
      <w:r w:rsidRPr="00644C0D">
        <w:t xml:space="preserve"> </w:t>
      </w:r>
      <w:r w:rsidRPr="00644C0D">
        <w:rPr>
          <w:color w:val="000000"/>
        </w:rPr>
        <w:t>мероприятий.</w:t>
      </w:r>
    </w:p>
    <w:p w:rsidR="00644C0D" w:rsidRPr="00644C0D" w:rsidRDefault="00644C0D" w:rsidP="00644C0D">
      <w:pPr>
        <w:numPr>
          <w:ilvl w:val="1"/>
          <w:numId w:val="2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851" w:hanging="851"/>
        <w:jc w:val="both"/>
      </w:pPr>
      <w:r w:rsidRPr="00644C0D">
        <w:rPr>
          <w:color w:val="000000"/>
        </w:rPr>
        <w:t>Обеспечивают оказание медицинской помощи при возникновении неотложных состояний у детей, информируют заведующего МДОУ обо всех случаях заболеваний детей, травм, несчастных случаев, инфекционных заболеваний, осуществляют вызов бригады скорой помощи, за исключением случаев, когда медицинский работник осуществляет оказание медицинской помощи больному</w:t>
      </w:r>
      <w:r w:rsidRPr="00644C0D">
        <w:t xml:space="preserve"> </w:t>
      </w:r>
      <w:r w:rsidRPr="00644C0D">
        <w:rPr>
          <w:color w:val="000000"/>
        </w:rPr>
        <w:t>(пострадавшему).</w:t>
      </w:r>
    </w:p>
    <w:p w:rsidR="00644C0D" w:rsidRPr="00644C0D" w:rsidRDefault="00644C0D" w:rsidP="00644C0D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851" w:hanging="851"/>
        <w:jc w:val="both"/>
      </w:pPr>
      <w:r w:rsidRPr="00644C0D">
        <w:rPr>
          <w:color w:val="000000"/>
        </w:rPr>
        <w:t xml:space="preserve">   Организуют консультации (инструктаж) с </w:t>
      </w:r>
      <w:proofErr w:type="gramStart"/>
      <w:r w:rsidRPr="00644C0D">
        <w:rPr>
          <w:color w:val="000000"/>
        </w:rPr>
        <w:t>педагогическим</w:t>
      </w:r>
      <w:proofErr w:type="gramEnd"/>
      <w:r w:rsidRPr="00644C0D">
        <w:rPr>
          <w:color w:val="000000"/>
        </w:rPr>
        <w:t xml:space="preserve"> работниками по оказанию  первой медицинской помощи.</w:t>
      </w:r>
    </w:p>
    <w:p w:rsidR="00644C0D" w:rsidRPr="00644C0D" w:rsidRDefault="00644C0D" w:rsidP="00644C0D">
      <w:pPr>
        <w:pStyle w:val="af4"/>
        <w:spacing w:after="0" w:afterAutospacing="0"/>
        <w:jc w:val="center"/>
      </w:pPr>
      <w:r w:rsidRPr="00644C0D">
        <w:rPr>
          <w:rStyle w:val="a8"/>
          <w:rFonts w:eastAsiaTheme="majorEastAsia"/>
        </w:rPr>
        <w:t>9. Заключительные положения</w:t>
      </w:r>
    </w:p>
    <w:p w:rsidR="00644C0D" w:rsidRPr="00644C0D" w:rsidRDefault="00644C0D" w:rsidP="00644C0D">
      <w:pPr>
        <w:pStyle w:val="af4"/>
        <w:spacing w:after="0" w:afterAutospacing="0"/>
        <w:ind w:left="709" w:hanging="709"/>
        <w:jc w:val="both"/>
      </w:pPr>
      <w:r w:rsidRPr="00644C0D">
        <w:t>9.1.     Настоящее положение вступает в действие с момента утверждения и издания приказа  заведующего МДОУ.</w:t>
      </w:r>
    </w:p>
    <w:p w:rsidR="003C49FB" w:rsidRPr="00644C0D" w:rsidRDefault="00644C0D" w:rsidP="00644C0D">
      <w:pPr>
        <w:pStyle w:val="af4"/>
        <w:spacing w:after="0" w:afterAutospacing="0"/>
        <w:ind w:left="709" w:hanging="709"/>
        <w:jc w:val="both"/>
      </w:pPr>
      <w:r w:rsidRPr="00644C0D">
        <w:t xml:space="preserve">9.2.   Изменения и дополнения вносятся в положение не реже одного раза в пять </w:t>
      </w:r>
      <w:proofErr w:type="gramStart"/>
      <w:r w:rsidRPr="00644C0D">
        <w:t>лет</w:t>
      </w:r>
      <w:proofErr w:type="gramEnd"/>
      <w:r w:rsidRPr="00644C0D">
        <w:t xml:space="preserve"> и подлеж</w:t>
      </w:r>
      <w:r>
        <w:t>ат утверждению заведующим МДОУ.</w:t>
      </w:r>
      <w:bookmarkStart w:id="0" w:name="_GoBack"/>
      <w:bookmarkEnd w:id="0"/>
    </w:p>
    <w:sectPr w:rsidR="003C49FB" w:rsidRPr="00644C0D" w:rsidSect="008675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65F"/>
    <w:multiLevelType w:val="multilevel"/>
    <w:tmpl w:val="2D06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6399E"/>
    <w:multiLevelType w:val="multilevel"/>
    <w:tmpl w:val="65468CAE"/>
    <w:lvl w:ilvl="0">
      <w:start w:val="2"/>
      <w:numFmt w:val="decimal"/>
      <w:lvlText w:val="%1.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1296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color w:val="000000"/>
      </w:rPr>
    </w:lvl>
  </w:abstractNum>
  <w:abstractNum w:abstractNumId="2">
    <w:nsid w:val="0983218B"/>
    <w:multiLevelType w:val="multilevel"/>
    <w:tmpl w:val="FE6C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C2D20"/>
    <w:multiLevelType w:val="multilevel"/>
    <w:tmpl w:val="C3563FF8"/>
    <w:lvl w:ilvl="0">
      <w:start w:val="1"/>
      <w:numFmt w:val="decimal"/>
      <w:lvlText w:val="%1."/>
      <w:lvlJc w:val="left"/>
      <w:pPr>
        <w:tabs>
          <w:tab w:val="num" w:pos="1584"/>
        </w:tabs>
        <w:ind w:left="1584" w:hanging="1224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120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120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560"/>
        </w:tabs>
        <w:ind w:left="1560" w:hanging="120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20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</w:abstractNum>
  <w:abstractNum w:abstractNumId="4">
    <w:nsid w:val="33C37427"/>
    <w:multiLevelType w:val="multilevel"/>
    <w:tmpl w:val="AD40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132A16"/>
    <w:multiLevelType w:val="multilevel"/>
    <w:tmpl w:val="E2B4A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6">
    <w:nsid w:val="524035E5"/>
    <w:multiLevelType w:val="multilevel"/>
    <w:tmpl w:val="869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5D54EC"/>
    <w:multiLevelType w:val="multilevel"/>
    <w:tmpl w:val="7346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991161"/>
    <w:multiLevelType w:val="multilevel"/>
    <w:tmpl w:val="A5D434B8"/>
    <w:numStyleLink w:val="1"/>
  </w:abstractNum>
  <w:abstractNum w:abstractNumId="9">
    <w:nsid w:val="746C1821"/>
    <w:multiLevelType w:val="multilevel"/>
    <w:tmpl w:val="A5D434B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A81752C"/>
    <w:multiLevelType w:val="multilevel"/>
    <w:tmpl w:val="EDFE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6B"/>
    <w:rsid w:val="003C49FB"/>
    <w:rsid w:val="00644C0D"/>
    <w:rsid w:val="008B777B"/>
    <w:rsid w:val="00F7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B7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7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7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DA023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77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77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E510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77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E510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77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77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77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B777B"/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777B"/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777B"/>
    <w:rPr>
      <w:rFonts w:asciiTheme="majorHAnsi" w:eastAsiaTheme="majorEastAsia" w:hAnsiTheme="majorHAnsi" w:cstheme="majorBidi"/>
      <w:b/>
      <w:bCs/>
      <w:color w:val="FDA023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B777B"/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B777B"/>
    <w:rPr>
      <w:rFonts w:asciiTheme="majorHAnsi" w:eastAsiaTheme="majorEastAsia" w:hAnsiTheme="majorHAnsi" w:cstheme="majorBidi"/>
      <w:color w:val="8E5101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B777B"/>
    <w:rPr>
      <w:rFonts w:asciiTheme="majorHAnsi" w:eastAsiaTheme="majorEastAsia" w:hAnsiTheme="majorHAnsi" w:cstheme="majorBidi"/>
      <w:i/>
      <w:iCs/>
      <w:color w:val="8E510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B77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B77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77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nhideWhenUsed/>
    <w:qFormat/>
    <w:rsid w:val="008B777B"/>
    <w:rPr>
      <w:b/>
      <w:bCs/>
      <w:color w:val="FDA023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777B"/>
    <w:pPr>
      <w:pBdr>
        <w:bottom w:val="single" w:sz="8" w:space="4" w:color="FDA023" w:themeColor="accent1"/>
      </w:pBdr>
      <w:spacing w:after="300"/>
      <w:contextualSpacing/>
    </w:pPr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777B"/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777B"/>
    <w:pPr>
      <w:numPr>
        <w:ilvl w:val="1"/>
      </w:numPr>
    </w:pPr>
    <w:rPr>
      <w:rFonts w:asciiTheme="majorHAnsi" w:eastAsiaTheme="majorEastAsia" w:hAnsiTheme="majorHAnsi" w:cstheme="majorBidi"/>
      <w:i/>
      <w:iCs/>
      <w:color w:val="FDA023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B777B"/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</w:rPr>
  </w:style>
  <w:style w:type="character" w:styleId="a8">
    <w:name w:val="Strong"/>
    <w:basedOn w:val="a0"/>
    <w:qFormat/>
    <w:rsid w:val="008B777B"/>
    <w:rPr>
      <w:b/>
      <w:bCs/>
    </w:rPr>
  </w:style>
  <w:style w:type="character" w:styleId="a9">
    <w:name w:val="Emphasis"/>
    <w:basedOn w:val="a0"/>
    <w:uiPriority w:val="20"/>
    <w:qFormat/>
    <w:rsid w:val="008B777B"/>
    <w:rPr>
      <w:i/>
      <w:iCs/>
    </w:rPr>
  </w:style>
  <w:style w:type="paragraph" w:styleId="aa">
    <w:name w:val="No Spacing"/>
    <w:uiPriority w:val="1"/>
    <w:qFormat/>
    <w:rsid w:val="008B77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77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77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77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777B"/>
    <w:pPr>
      <w:pBdr>
        <w:bottom w:val="single" w:sz="4" w:space="4" w:color="FDA023" w:themeColor="accent1"/>
      </w:pBdr>
      <w:spacing w:before="200" w:after="280"/>
      <w:ind w:left="936" w:right="936"/>
    </w:pPr>
    <w:rPr>
      <w:b/>
      <w:bCs/>
      <w:i/>
      <w:iCs/>
      <w:color w:val="FDA023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777B"/>
    <w:rPr>
      <w:b/>
      <w:bCs/>
      <w:i/>
      <w:iCs/>
      <w:color w:val="FDA023" w:themeColor="accent1"/>
    </w:rPr>
  </w:style>
  <w:style w:type="character" w:styleId="ae">
    <w:name w:val="Subtle Emphasis"/>
    <w:basedOn w:val="a0"/>
    <w:uiPriority w:val="19"/>
    <w:qFormat/>
    <w:rsid w:val="008B77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777B"/>
    <w:rPr>
      <w:b/>
      <w:bCs/>
      <w:i/>
      <w:iCs/>
      <w:color w:val="FDA023" w:themeColor="accent1"/>
    </w:rPr>
  </w:style>
  <w:style w:type="character" w:styleId="af0">
    <w:name w:val="Subtle Reference"/>
    <w:basedOn w:val="a0"/>
    <w:uiPriority w:val="31"/>
    <w:qFormat/>
    <w:rsid w:val="008B777B"/>
    <w:rPr>
      <w:smallCaps/>
      <w:color w:val="AA2B1E" w:themeColor="accent2"/>
      <w:u w:val="single"/>
    </w:rPr>
  </w:style>
  <w:style w:type="character" w:styleId="af1">
    <w:name w:val="Intense Reference"/>
    <w:basedOn w:val="a0"/>
    <w:uiPriority w:val="32"/>
    <w:qFormat/>
    <w:rsid w:val="008B777B"/>
    <w:rPr>
      <w:b/>
      <w:bCs/>
      <w:smallCaps/>
      <w:color w:val="AA2B1E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777B"/>
    <w:rPr>
      <w:b/>
      <w:bCs/>
      <w:smallCaps/>
      <w:spacing w:val="5"/>
    </w:rPr>
  </w:style>
  <w:style w:type="paragraph" w:styleId="af3">
    <w:name w:val="TOC Heading"/>
    <w:basedOn w:val="10"/>
    <w:next w:val="a"/>
    <w:uiPriority w:val="39"/>
    <w:semiHidden/>
    <w:unhideWhenUsed/>
    <w:qFormat/>
    <w:rsid w:val="008B777B"/>
    <w:pPr>
      <w:outlineLvl w:val="9"/>
    </w:pPr>
  </w:style>
  <w:style w:type="paragraph" w:styleId="af4">
    <w:name w:val="Normal (Web)"/>
    <w:basedOn w:val="a"/>
    <w:rsid w:val="00644C0D"/>
    <w:pPr>
      <w:spacing w:before="100" w:beforeAutospacing="1" w:after="100" w:afterAutospacing="1"/>
    </w:pPr>
  </w:style>
  <w:style w:type="paragraph" w:customStyle="1" w:styleId="ConsPlusNormal">
    <w:name w:val="ConsPlusNormal"/>
    <w:rsid w:val="00644C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Стиль1"/>
    <w:rsid w:val="00644C0D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B7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7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7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DA023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77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77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E510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77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E510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77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77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77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B777B"/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777B"/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777B"/>
    <w:rPr>
      <w:rFonts w:asciiTheme="majorHAnsi" w:eastAsiaTheme="majorEastAsia" w:hAnsiTheme="majorHAnsi" w:cstheme="majorBidi"/>
      <w:b/>
      <w:bCs/>
      <w:color w:val="FDA023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B777B"/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B777B"/>
    <w:rPr>
      <w:rFonts w:asciiTheme="majorHAnsi" w:eastAsiaTheme="majorEastAsia" w:hAnsiTheme="majorHAnsi" w:cstheme="majorBidi"/>
      <w:color w:val="8E5101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B777B"/>
    <w:rPr>
      <w:rFonts w:asciiTheme="majorHAnsi" w:eastAsiaTheme="majorEastAsia" w:hAnsiTheme="majorHAnsi" w:cstheme="majorBidi"/>
      <w:i/>
      <w:iCs/>
      <w:color w:val="8E510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B77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B77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77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nhideWhenUsed/>
    <w:qFormat/>
    <w:rsid w:val="008B777B"/>
    <w:rPr>
      <w:b/>
      <w:bCs/>
      <w:color w:val="FDA023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777B"/>
    <w:pPr>
      <w:pBdr>
        <w:bottom w:val="single" w:sz="8" w:space="4" w:color="FDA023" w:themeColor="accent1"/>
      </w:pBdr>
      <w:spacing w:after="300"/>
      <w:contextualSpacing/>
    </w:pPr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777B"/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777B"/>
    <w:pPr>
      <w:numPr>
        <w:ilvl w:val="1"/>
      </w:numPr>
    </w:pPr>
    <w:rPr>
      <w:rFonts w:asciiTheme="majorHAnsi" w:eastAsiaTheme="majorEastAsia" w:hAnsiTheme="majorHAnsi" w:cstheme="majorBidi"/>
      <w:i/>
      <w:iCs/>
      <w:color w:val="FDA023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B777B"/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</w:rPr>
  </w:style>
  <w:style w:type="character" w:styleId="a8">
    <w:name w:val="Strong"/>
    <w:basedOn w:val="a0"/>
    <w:qFormat/>
    <w:rsid w:val="008B777B"/>
    <w:rPr>
      <w:b/>
      <w:bCs/>
    </w:rPr>
  </w:style>
  <w:style w:type="character" w:styleId="a9">
    <w:name w:val="Emphasis"/>
    <w:basedOn w:val="a0"/>
    <w:uiPriority w:val="20"/>
    <w:qFormat/>
    <w:rsid w:val="008B777B"/>
    <w:rPr>
      <w:i/>
      <w:iCs/>
    </w:rPr>
  </w:style>
  <w:style w:type="paragraph" w:styleId="aa">
    <w:name w:val="No Spacing"/>
    <w:uiPriority w:val="1"/>
    <w:qFormat/>
    <w:rsid w:val="008B77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77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77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77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777B"/>
    <w:pPr>
      <w:pBdr>
        <w:bottom w:val="single" w:sz="4" w:space="4" w:color="FDA023" w:themeColor="accent1"/>
      </w:pBdr>
      <w:spacing w:before="200" w:after="280"/>
      <w:ind w:left="936" w:right="936"/>
    </w:pPr>
    <w:rPr>
      <w:b/>
      <w:bCs/>
      <w:i/>
      <w:iCs/>
      <w:color w:val="FDA023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777B"/>
    <w:rPr>
      <w:b/>
      <w:bCs/>
      <w:i/>
      <w:iCs/>
      <w:color w:val="FDA023" w:themeColor="accent1"/>
    </w:rPr>
  </w:style>
  <w:style w:type="character" w:styleId="ae">
    <w:name w:val="Subtle Emphasis"/>
    <w:basedOn w:val="a0"/>
    <w:uiPriority w:val="19"/>
    <w:qFormat/>
    <w:rsid w:val="008B77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777B"/>
    <w:rPr>
      <w:b/>
      <w:bCs/>
      <w:i/>
      <w:iCs/>
      <w:color w:val="FDA023" w:themeColor="accent1"/>
    </w:rPr>
  </w:style>
  <w:style w:type="character" w:styleId="af0">
    <w:name w:val="Subtle Reference"/>
    <w:basedOn w:val="a0"/>
    <w:uiPriority w:val="31"/>
    <w:qFormat/>
    <w:rsid w:val="008B777B"/>
    <w:rPr>
      <w:smallCaps/>
      <w:color w:val="AA2B1E" w:themeColor="accent2"/>
      <w:u w:val="single"/>
    </w:rPr>
  </w:style>
  <w:style w:type="character" w:styleId="af1">
    <w:name w:val="Intense Reference"/>
    <w:basedOn w:val="a0"/>
    <w:uiPriority w:val="32"/>
    <w:qFormat/>
    <w:rsid w:val="008B777B"/>
    <w:rPr>
      <w:b/>
      <w:bCs/>
      <w:smallCaps/>
      <w:color w:val="AA2B1E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777B"/>
    <w:rPr>
      <w:b/>
      <w:bCs/>
      <w:smallCaps/>
      <w:spacing w:val="5"/>
    </w:rPr>
  </w:style>
  <w:style w:type="paragraph" w:styleId="af3">
    <w:name w:val="TOC Heading"/>
    <w:basedOn w:val="10"/>
    <w:next w:val="a"/>
    <w:uiPriority w:val="39"/>
    <w:semiHidden/>
    <w:unhideWhenUsed/>
    <w:qFormat/>
    <w:rsid w:val="008B777B"/>
    <w:pPr>
      <w:outlineLvl w:val="9"/>
    </w:pPr>
  </w:style>
  <w:style w:type="paragraph" w:styleId="af4">
    <w:name w:val="Normal (Web)"/>
    <w:basedOn w:val="a"/>
    <w:rsid w:val="00644C0D"/>
    <w:pPr>
      <w:spacing w:before="100" w:beforeAutospacing="1" w:after="100" w:afterAutospacing="1"/>
    </w:pPr>
  </w:style>
  <w:style w:type="paragraph" w:customStyle="1" w:styleId="ConsPlusNormal">
    <w:name w:val="ConsPlusNormal"/>
    <w:rsid w:val="00644C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Стиль1"/>
    <w:rsid w:val="00644C0D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Кнопка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Кнопк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>
            <a:tint val="93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satMod val="140000"/>
                <a:lumMod val="50000"/>
              </a:schemeClr>
              <a:schemeClr val="phClr">
                <a:tint val="95000"/>
                <a:satMod val="180000"/>
                <a:lumMod val="16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tint val="98000"/>
                <a:shade val="90000"/>
                <a:satMod val="120000"/>
                <a:lumMod val="54000"/>
              </a:schemeClr>
              <a:schemeClr val="phClr">
                <a:tint val="80000"/>
                <a:satMod val="160000"/>
                <a:lumMod val="14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1558</Words>
  <Characters>8886</Characters>
  <Application>Microsoft Office Word</Application>
  <DocSecurity>0</DocSecurity>
  <Lines>74</Lines>
  <Paragraphs>20</Paragraphs>
  <ScaleCrop>false</ScaleCrop>
  <Company>Krokoz™</Company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2</cp:revision>
  <dcterms:created xsi:type="dcterms:W3CDTF">2013-03-25T12:08:00Z</dcterms:created>
  <dcterms:modified xsi:type="dcterms:W3CDTF">2013-03-25T12:11:00Z</dcterms:modified>
</cp:coreProperties>
</file>